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C60" w:rsidRDefault="00830C60" w:rsidP="00830C60">
      <w:pPr>
        <w:pStyle w:val="ConsPlusNormal"/>
        <w:jc w:val="both"/>
      </w:pPr>
    </w:p>
    <w:p w:rsidR="00830C60" w:rsidRDefault="0071782E" w:rsidP="00830C60">
      <w:pPr>
        <w:pStyle w:val="ConsPlusNormal"/>
        <w:jc w:val="right"/>
        <w:outlineLvl w:val="1"/>
      </w:pPr>
      <w:r>
        <w:t>Приложение №</w:t>
      </w:r>
      <w:r w:rsidR="00830C60">
        <w:t xml:space="preserve"> 5</w:t>
      </w:r>
    </w:p>
    <w:p w:rsidR="00830C60" w:rsidRDefault="00830C60" w:rsidP="00830C60">
      <w:pPr>
        <w:pStyle w:val="ConsPlusNormal"/>
        <w:jc w:val="right"/>
      </w:pPr>
      <w:r>
        <w:t xml:space="preserve">к </w:t>
      </w:r>
      <w:proofErr w:type="gramStart"/>
      <w:r w:rsidR="00220CF3">
        <w:t>муниципальной</w:t>
      </w:r>
      <w:r w:rsidR="001604ED">
        <w:t xml:space="preserve"> </w:t>
      </w:r>
      <w:r w:rsidR="00220CF3">
        <w:t xml:space="preserve"> </w:t>
      </w:r>
      <w:r>
        <w:t>программе</w:t>
      </w:r>
      <w:proofErr w:type="gramEnd"/>
    </w:p>
    <w:p w:rsidR="00220CF3" w:rsidRDefault="00220CF3" w:rsidP="00830C60">
      <w:pPr>
        <w:pStyle w:val="ConsPlusNormal"/>
        <w:jc w:val="right"/>
      </w:pPr>
      <w:r>
        <w:t xml:space="preserve">Красночетайского муниципального округа </w:t>
      </w:r>
    </w:p>
    <w:p w:rsidR="00830C60" w:rsidRDefault="00830C60" w:rsidP="00830C60">
      <w:pPr>
        <w:pStyle w:val="ConsPlusNormal"/>
        <w:jc w:val="right"/>
      </w:pPr>
      <w:r>
        <w:t>Чувашской Республики</w:t>
      </w:r>
    </w:p>
    <w:p w:rsidR="00830C60" w:rsidRDefault="00830C60" w:rsidP="00830C60">
      <w:pPr>
        <w:pStyle w:val="ConsPlusNormal"/>
        <w:jc w:val="right"/>
      </w:pPr>
      <w:r>
        <w:t>"Обеспечение общественного порядка</w:t>
      </w:r>
    </w:p>
    <w:p w:rsidR="00830C60" w:rsidRDefault="00830C60" w:rsidP="00830C60">
      <w:pPr>
        <w:pStyle w:val="ConsPlusNormal"/>
        <w:jc w:val="right"/>
      </w:pPr>
      <w:r>
        <w:t>и противодействие преступности"</w:t>
      </w:r>
    </w:p>
    <w:p w:rsidR="00830C60" w:rsidRDefault="00830C60" w:rsidP="00830C60">
      <w:pPr>
        <w:pStyle w:val="ConsPlusNormal"/>
        <w:jc w:val="both"/>
      </w:pPr>
    </w:p>
    <w:p w:rsidR="00830C60" w:rsidRDefault="00830C60" w:rsidP="00830C60">
      <w:pPr>
        <w:pStyle w:val="ConsPlusTitle"/>
        <w:jc w:val="center"/>
      </w:pPr>
      <w:bookmarkStart w:id="0" w:name="P10872"/>
      <w:bookmarkEnd w:id="0"/>
      <w:r>
        <w:t>ПОДПРОГРАММА</w:t>
      </w:r>
    </w:p>
    <w:p w:rsidR="00830C60" w:rsidRDefault="00830C60" w:rsidP="00830C60">
      <w:pPr>
        <w:pStyle w:val="ConsPlusTitle"/>
        <w:jc w:val="center"/>
      </w:pPr>
      <w:r>
        <w:t>"ПРЕДУПРЕЖДЕНИЕ ДЕТСКОЙ БЕСПРИЗОРНОСТИ,</w:t>
      </w:r>
    </w:p>
    <w:p w:rsidR="00830C60" w:rsidRDefault="00830C60" w:rsidP="00830C60">
      <w:pPr>
        <w:pStyle w:val="ConsPlusTitle"/>
        <w:jc w:val="center"/>
      </w:pPr>
      <w:r>
        <w:t>БЕЗНАДЗОРНОСТИ И ПРАВОНАРУШЕНИЙ НЕСОВЕРШЕННОЛЕТНИХ"</w:t>
      </w:r>
    </w:p>
    <w:p w:rsidR="00830C60" w:rsidRDefault="00220CF3" w:rsidP="00830C60">
      <w:pPr>
        <w:pStyle w:val="ConsPlusTitle"/>
        <w:jc w:val="center"/>
      </w:pPr>
      <w:proofErr w:type="gramStart"/>
      <w:r>
        <w:t xml:space="preserve">МУНИЦИПАЛЬНОЙ </w:t>
      </w:r>
      <w:r w:rsidR="00830C60">
        <w:t xml:space="preserve"> ПРОГРАММЫ</w:t>
      </w:r>
      <w:proofErr w:type="gramEnd"/>
      <w:r>
        <w:t xml:space="preserve"> КРАСНОЧЕТАЙСКОГО МУНИЦИПАЛЬНОГО ОКРУГА </w:t>
      </w:r>
      <w:r w:rsidR="00830C60">
        <w:t xml:space="preserve"> ЧУВАШСКОЙ РЕСПУБЛИКИ</w:t>
      </w:r>
      <w:r>
        <w:t xml:space="preserve"> </w:t>
      </w:r>
      <w:r w:rsidR="00830C60">
        <w:t>"ОБЕСПЕЧЕНИЕ ОБЩЕСТВЕННОГО ПОРЯДКА</w:t>
      </w:r>
    </w:p>
    <w:p w:rsidR="00830C60" w:rsidRDefault="00830C60" w:rsidP="00830C60">
      <w:pPr>
        <w:pStyle w:val="ConsPlusTitle"/>
        <w:jc w:val="center"/>
      </w:pPr>
      <w:r>
        <w:t>И ПРОТИВОДЕЙСТВИЕ ПРЕСТУПНОСТИ"</w:t>
      </w:r>
    </w:p>
    <w:p w:rsidR="00E34CF7" w:rsidRDefault="00E34CF7" w:rsidP="00830C60">
      <w:pPr>
        <w:pStyle w:val="ConsPlusTitle"/>
        <w:jc w:val="center"/>
        <w:outlineLvl w:val="2"/>
      </w:pPr>
    </w:p>
    <w:p w:rsidR="00830C60" w:rsidRDefault="00830C60" w:rsidP="00830C60">
      <w:pPr>
        <w:pStyle w:val="ConsPlusTitle"/>
        <w:jc w:val="center"/>
        <w:outlineLvl w:val="2"/>
      </w:pPr>
      <w:r>
        <w:t>Паспорт подпрограммы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1"/>
        <w:gridCol w:w="360"/>
        <w:gridCol w:w="6123"/>
      </w:tblGrid>
      <w:tr w:rsidR="00830C60" w:rsidTr="00830C60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30C60" w:rsidRDefault="00830C60" w:rsidP="00830C60">
            <w:pPr>
              <w:pStyle w:val="ConsPlusNormal"/>
              <w:jc w:val="both"/>
            </w:pPr>
            <w:r>
              <w:t>Ответственный исполнитель подпрограммы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30C60" w:rsidRDefault="00830C60" w:rsidP="00830C6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830C60" w:rsidRPr="00AB53A5" w:rsidRDefault="001225DC" w:rsidP="00637043">
            <w:pPr>
              <w:pStyle w:val="ConsPlusNormal"/>
              <w:jc w:val="both"/>
            </w:pPr>
            <w:r>
              <w:t xml:space="preserve"> Отдел образования, молодежной политики и спорта </w:t>
            </w:r>
            <w:r w:rsidR="0071782E">
              <w:t>а</w:t>
            </w:r>
            <w:r w:rsidR="00637043">
              <w:t>дмин</w:t>
            </w:r>
            <w:r>
              <w:t>истрации</w:t>
            </w:r>
            <w:r w:rsidR="00637043">
              <w:t xml:space="preserve"> Красночетайского муниципального округа Чувашской Республики</w:t>
            </w:r>
          </w:p>
        </w:tc>
      </w:tr>
      <w:tr w:rsidR="00637043" w:rsidTr="00830C60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37043" w:rsidRPr="00617000" w:rsidRDefault="00637043" w:rsidP="00637043">
            <w:pPr>
              <w:pStyle w:val="ConsPlusNormal"/>
              <w:jc w:val="both"/>
            </w:pPr>
            <w:r w:rsidRPr="00617000">
              <w:t>Соисполнитель подпрограммы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7043" w:rsidRPr="00851B35" w:rsidRDefault="00637043" w:rsidP="00FB1F72">
            <w:pPr>
              <w:pStyle w:val="ConsPlusNormal"/>
              <w:jc w:val="center"/>
              <w:rPr>
                <w:sz w:val="26"/>
                <w:szCs w:val="26"/>
              </w:rPr>
            </w:pPr>
            <w:r w:rsidRPr="00851B35">
              <w:rPr>
                <w:sz w:val="26"/>
                <w:szCs w:val="26"/>
              </w:rPr>
              <w:t>–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617000" w:rsidRDefault="00617000" w:rsidP="00617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700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37043" w:rsidRPr="00617000">
              <w:rPr>
                <w:rFonts w:ascii="Times New Roman" w:hAnsi="Times New Roman" w:cs="Times New Roman"/>
                <w:sz w:val="20"/>
                <w:szCs w:val="20"/>
              </w:rPr>
              <w:t>труктурные подразделения администрации Красночетайского муниципального округа</w:t>
            </w:r>
            <w:r w:rsidR="0071782E">
              <w:rPr>
                <w:rFonts w:ascii="Times New Roman" w:hAnsi="Times New Roman" w:cs="Times New Roman"/>
                <w:sz w:val="20"/>
                <w:szCs w:val="20"/>
              </w:rPr>
              <w:t xml:space="preserve"> Чувашской Республики</w:t>
            </w:r>
            <w:r w:rsidR="00637043" w:rsidRPr="00617000">
              <w:rPr>
                <w:rFonts w:ascii="Times New Roman" w:hAnsi="Times New Roman" w:cs="Times New Roman"/>
                <w:sz w:val="20"/>
                <w:szCs w:val="20"/>
              </w:rPr>
              <w:t xml:space="preserve">;  </w:t>
            </w:r>
          </w:p>
          <w:p w:rsidR="00617000" w:rsidRPr="00617000" w:rsidRDefault="008D0DD5" w:rsidP="00617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отделение полиции «Красночетайское»</w:t>
            </w:r>
            <w:r w:rsidR="00637043" w:rsidRPr="0061700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 МВД РФ «</w:t>
            </w:r>
            <w:proofErr w:type="spellStart"/>
            <w:r w:rsidR="00637043" w:rsidRPr="00617000">
              <w:rPr>
                <w:rFonts w:ascii="Times New Roman" w:eastAsia="Calibri" w:hAnsi="Times New Roman" w:cs="Times New Roman"/>
                <w:sz w:val="20"/>
                <w:szCs w:val="20"/>
              </w:rPr>
              <w:t>Шумерлинский</w:t>
            </w:r>
            <w:proofErr w:type="spellEnd"/>
            <w:r w:rsidR="00637043" w:rsidRPr="00617000">
              <w:rPr>
                <w:rFonts w:ascii="Times New Roman" w:eastAsia="Calibri" w:hAnsi="Times New Roman" w:cs="Times New Roman"/>
                <w:sz w:val="20"/>
                <w:szCs w:val="20"/>
              </w:rPr>
              <w:t>» (по согласованию);</w:t>
            </w:r>
          </w:p>
          <w:p w:rsidR="00617000" w:rsidRPr="00617000" w:rsidRDefault="00265A3D" w:rsidP="00617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7000">
              <w:rPr>
                <w:rFonts w:ascii="Times New Roman" w:hAnsi="Times New Roman" w:cs="Times New Roman"/>
                <w:sz w:val="20"/>
                <w:szCs w:val="20"/>
              </w:rPr>
              <w:t xml:space="preserve">БУ «Красночетайский </w:t>
            </w:r>
            <w:r w:rsidR="00617000">
              <w:rPr>
                <w:rFonts w:ascii="Times New Roman" w:hAnsi="Times New Roman" w:cs="Times New Roman"/>
                <w:sz w:val="20"/>
                <w:szCs w:val="20"/>
              </w:rPr>
              <w:t>центр социального обслуживания населения</w:t>
            </w:r>
            <w:r w:rsidRPr="00617000">
              <w:rPr>
                <w:rFonts w:ascii="Times New Roman" w:hAnsi="Times New Roman" w:cs="Times New Roman"/>
                <w:sz w:val="20"/>
                <w:szCs w:val="20"/>
              </w:rPr>
              <w:t xml:space="preserve">» Минтруда Чувашии (по согласованию); </w:t>
            </w:r>
          </w:p>
          <w:p w:rsidR="00617000" w:rsidRPr="00617000" w:rsidRDefault="00265A3D" w:rsidP="00617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7000">
              <w:rPr>
                <w:rFonts w:ascii="Times New Roman" w:hAnsi="Times New Roman" w:cs="Times New Roman"/>
                <w:sz w:val="20"/>
                <w:szCs w:val="20"/>
              </w:rPr>
              <w:t>БУ «</w:t>
            </w:r>
            <w:proofErr w:type="spellStart"/>
            <w:r w:rsidRPr="00617000">
              <w:rPr>
                <w:rFonts w:ascii="Times New Roman" w:hAnsi="Times New Roman" w:cs="Times New Roman"/>
                <w:sz w:val="20"/>
                <w:szCs w:val="20"/>
              </w:rPr>
              <w:t>Красночетайская</w:t>
            </w:r>
            <w:proofErr w:type="spellEnd"/>
            <w:r w:rsidRPr="006170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7000">
              <w:rPr>
                <w:rFonts w:ascii="Times New Roman" w:hAnsi="Times New Roman" w:cs="Times New Roman"/>
                <w:sz w:val="20"/>
                <w:szCs w:val="20"/>
              </w:rPr>
              <w:t>районная больница»</w:t>
            </w:r>
            <w:r w:rsidRPr="00617000">
              <w:rPr>
                <w:rFonts w:ascii="Times New Roman" w:hAnsi="Times New Roman" w:cs="Times New Roman"/>
                <w:sz w:val="20"/>
                <w:szCs w:val="20"/>
              </w:rPr>
              <w:t xml:space="preserve"> Минздрава Чувашии (по согласованию); </w:t>
            </w:r>
          </w:p>
          <w:p w:rsidR="00617000" w:rsidRPr="00617000" w:rsidRDefault="00265A3D" w:rsidP="00617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7000">
              <w:rPr>
                <w:rFonts w:ascii="Times New Roman" w:hAnsi="Times New Roman" w:cs="Times New Roman"/>
                <w:sz w:val="20"/>
                <w:szCs w:val="20"/>
              </w:rPr>
              <w:t xml:space="preserve">Отдел КУ ЦЗН ЧР Минтруда Чувашии по </w:t>
            </w:r>
            <w:proofErr w:type="spellStart"/>
            <w:r w:rsidRPr="00617000">
              <w:rPr>
                <w:rFonts w:ascii="Times New Roman" w:hAnsi="Times New Roman" w:cs="Times New Roman"/>
                <w:sz w:val="20"/>
                <w:szCs w:val="20"/>
              </w:rPr>
              <w:t>Красночетайскому</w:t>
            </w:r>
            <w:proofErr w:type="spellEnd"/>
            <w:r w:rsidRPr="00617000">
              <w:rPr>
                <w:rFonts w:ascii="Times New Roman" w:hAnsi="Times New Roman" w:cs="Times New Roman"/>
                <w:sz w:val="20"/>
                <w:szCs w:val="20"/>
              </w:rPr>
              <w:t xml:space="preserve"> району (по согласованию); </w:t>
            </w:r>
          </w:p>
          <w:p w:rsidR="00617000" w:rsidRPr="00617000" w:rsidRDefault="00617000" w:rsidP="00617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7000">
              <w:rPr>
                <w:rFonts w:ascii="Times New Roman" w:hAnsi="Times New Roman" w:cs="Times New Roman"/>
                <w:sz w:val="20"/>
                <w:szCs w:val="20"/>
              </w:rPr>
              <w:t xml:space="preserve">ОНД и ПР по </w:t>
            </w:r>
            <w:proofErr w:type="spellStart"/>
            <w:r w:rsidRPr="00617000">
              <w:rPr>
                <w:rFonts w:ascii="Times New Roman" w:hAnsi="Times New Roman" w:cs="Times New Roman"/>
                <w:sz w:val="20"/>
                <w:szCs w:val="20"/>
              </w:rPr>
              <w:t>Красночетайскому</w:t>
            </w:r>
            <w:proofErr w:type="spellEnd"/>
            <w:r w:rsidRPr="00617000">
              <w:rPr>
                <w:rFonts w:ascii="Times New Roman" w:hAnsi="Times New Roman" w:cs="Times New Roman"/>
                <w:sz w:val="20"/>
                <w:szCs w:val="20"/>
              </w:rPr>
              <w:t xml:space="preserve"> району управления надзорной деятельности и профилактической работы Главного управления МЧС России по Чувашской Республике-Чувашии (по согласованию); </w:t>
            </w:r>
          </w:p>
          <w:p w:rsidR="00637043" w:rsidRPr="00851B35" w:rsidRDefault="00617000" w:rsidP="0070098F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proofErr w:type="spellStart"/>
            <w:r w:rsidRPr="00617000">
              <w:rPr>
                <w:rFonts w:ascii="Times New Roman" w:hAnsi="Times New Roman" w:cs="Times New Roman"/>
                <w:sz w:val="20"/>
                <w:szCs w:val="20"/>
              </w:rPr>
              <w:t>Ядринский</w:t>
            </w:r>
            <w:proofErr w:type="spellEnd"/>
            <w:r w:rsidRPr="00617000">
              <w:rPr>
                <w:rFonts w:ascii="Times New Roman" w:hAnsi="Times New Roman" w:cs="Times New Roman"/>
                <w:sz w:val="20"/>
                <w:szCs w:val="20"/>
              </w:rPr>
              <w:t xml:space="preserve"> межмуниципальный филиал ФКУ УИИ УФСИН России по Чувашской Республике – Чувашии (</w:t>
            </w:r>
            <w:proofErr w:type="gramStart"/>
            <w:r w:rsidRPr="00617000">
              <w:rPr>
                <w:rFonts w:ascii="Times New Roman" w:hAnsi="Times New Roman" w:cs="Times New Roman"/>
                <w:sz w:val="20"/>
                <w:szCs w:val="20"/>
              </w:rPr>
              <w:t>по  согласованию</w:t>
            </w:r>
            <w:proofErr w:type="gramEnd"/>
            <w:r w:rsidRPr="0061700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7009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37043" w:rsidRPr="00617000" w:rsidTr="00830C60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37043" w:rsidRPr="00617000" w:rsidRDefault="00617000" w:rsidP="00FB1F72">
            <w:pPr>
              <w:pStyle w:val="ConsPlusNormal"/>
              <w:jc w:val="both"/>
            </w:pPr>
            <w:r w:rsidRPr="00617000">
              <w:t>Цель подпрограммы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7043" w:rsidRPr="00617000" w:rsidRDefault="00617000" w:rsidP="00FB1F7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700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637043" w:rsidRPr="00617000" w:rsidRDefault="00617000" w:rsidP="0061700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7000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успешной социализации (</w:t>
            </w:r>
            <w:proofErr w:type="spellStart"/>
            <w:r w:rsidRPr="00617000">
              <w:rPr>
                <w:rFonts w:ascii="Times New Roman" w:eastAsia="Calibri" w:hAnsi="Times New Roman" w:cs="Times New Roman"/>
                <w:sz w:val="20"/>
                <w:szCs w:val="20"/>
              </w:rPr>
              <w:t>ресоциализации</w:t>
            </w:r>
            <w:proofErr w:type="spellEnd"/>
            <w:r w:rsidRPr="00617000">
              <w:rPr>
                <w:rFonts w:ascii="Times New Roman" w:eastAsia="Calibri" w:hAnsi="Times New Roman" w:cs="Times New Roman"/>
                <w:sz w:val="20"/>
                <w:szCs w:val="20"/>
              </w:rPr>
              <w:t>) несовершеннолетних, формирования у них правового самосознания</w:t>
            </w:r>
          </w:p>
        </w:tc>
      </w:tr>
      <w:tr w:rsidR="00637043" w:rsidTr="00830C60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37043" w:rsidRDefault="00637043" w:rsidP="00830C60">
            <w:pPr>
              <w:pStyle w:val="ConsPlusNormal"/>
              <w:jc w:val="both"/>
            </w:pPr>
            <w:r>
              <w:t>Задачи подпрограммы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7043" w:rsidRDefault="00637043" w:rsidP="00830C6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637043" w:rsidRDefault="00637043" w:rsidP="00830C60">
            <w:pPr>
              <w:pStyle w:val="ConsPlusNormal"/>
              <w:jc w:val="both"/>
            </w:pPr>
            <w:r>
              <w:t>снижение уровня безнадзорности, а также числа несовершеннолетних, совершивших преступления;</w:t>
            </w:r>
          </w:p>
          <w:p w:rsidR="00637043" w:rsidRDefault="00637043" w:rsidP="00830C60">
            <w:pPr>
              <w:pStyle w:val="ConsPlusNormal"/>
              <w:jc w:val="both"/>
            </w:pPr>
            <w:r>
              <w:t>сокращение числа детей и подростков с асоциальным поведением;</w:t>
            </w:r>
          </w:p>
          <w:p w:rsidR="00637043" w:rsidRDefault="00637043" w:rsidP="00830C60">
            <w:pPr>
              <w:pStyle w:val="ConsPlusNormal"/>
              <w:jc w:val="both"/>
            </w:pPr>
            <w:r>
              <w:t>повышение эффективности взаимодействия администрации Красночетайского муниципального округа</w:t>
            </w:r>
            <w:r w:rsidR="0071782E">
              <w:t xml:space="preserve"> </w:t>
            </w:r>
            <w:proofErr w:type="gramStart"/>
            <w:r w:rsidR="0071782E">
              <w:t xml:space="preserve">и </w:t>
            </w:r>
            <w:r>
              <w:t xml:space="preserve"> общественных</w:t>
            </w:r>
            <w:proofErr w:type="gramEnd"/>
            <w:r>
              <w:t xml:space="preserve"> объединений, осуществляющих меры по профилактике безнадзорности и правонарушений несовершеннолетних, по предупреждению и пресечению преступлений, совершаемых несовершеннолетними, и преступлений в отношении них;</w:t>
            </w:r>
          </w:p>
          <w:p w:rsidR="00637043" w:rsidRDefault="00637043" w:rsidP="0071782E">
            <w:pPr>
              <w:pStyle w:val="ConsPlusNormal"/>
              <w:jc w:val="both"/>
            </w:pPr>
            <w:r>
              <w:t>повышение роли администрации Красночетайского муниципального округа Чувашской Республики</w:t>
            </w:r>
            <w:r w:rsidR="0071782E">
              <w:t xml:space="preserve"> </w:t>
            </w:r>
            <w:proofErr w:type="gramStart"/>
            <w:r w:rsidR="0071782E">
              <w:t>и</w:t>
            </w:r>
            <w:r>
              <w:t xml:space="preserve">  общественных</w:t>
            </w:r>
            <w:proofErr w:type="gramEnd"/>
            <w:r>
              <w:t xml:space="preserve"> объединений, осуществляющих меры по профилактике безнадзорности и правонарушений несовершеннолетних, в решении вопросов раннего выявления семей, находящихся в социально опасном положении, и факторов, влекущих за собой их неблагополучие</w:t>
            </w:r>
          </w:p>
        </w:tc>
      </w:tr>
      <w:tr w:rsidR="00637043" w:rsidTr="00830C60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37043" w:rsidRDefault="00637043" w:rsidP="00830C60">
            <w:pPr>
              <w:pStyle w:val="ConsPlusNormal"/>
              <w:jc w:val="both"/>
            </w:pPr>
            <w:r>
              <w:t>Целевой показатель (индикатор) подпрограммы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7043" w:rsidRDefault="00637043" w:rsidP="00830C60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637043" w:rsidRDefault="00637043" w:rsidP="00830C60">
            <w:pPr>
              <w:pStyle w:val="ConsPlusNormal"/>
              <w:jc w:val="both"/>
            </w:pPr>
            <w:r>
              <w:t>к 2036 году предусматривается достижение следующего целевого показателя (индикатора):</w:t>
            </w:r>
          </w:p>
          <w:p w:rsidR="00637043" w:rsidRDefault="00637043" w:rsidP="00830C60">
            <w:pPr>
              <w:pStyle w:val="ConsPlusNormal"/>
              <w:jc w:val="both"/>
            </w:pPr>
            <w:r>
              <w:t>доля преступлений, совершенных несовершеннолетними, в общем числе преступлений - 5,2 процента</w:t>
            </w:r>
          </w:p>
        </w:tc>
      </w:tr>
      <w:tr w:rsidR="00637043" w:rsidTr="00830C60">
        <w:tc>
          <w:tcPr>
            <w:tcW w:w="90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7043" w:rsidRDefault="00637043" w:rsidP="00830C60">
            <w:pPr>
              <w:pStyle w:val="ConsPlusNormal"/>
              <w:jc w:val="both"/>
            </w:pPr>
          </w:p>
        </w:tc>
      </w:tr>
      <w:tr w:rsidR="00637043" w:rsidTr="00830C60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37043" w:rsidRDefault="00637043" w:rsidP="00830C60">
            <w:pPr>
              <w:pStyle w:val="ConsPlusNormal"/>
              <w:jc w:val="both"/>
            </w:pPr>
            <w:r>
              <w:t xml:space="preserve">Этапы и сроки реализации </w:t>
            </w:r>
            <w:r>
              <w:lastRenderedPageBreak/>
              <w:t>подпрограммы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7043" w:rsidRDefault="00637043" w:rsidP="00830C60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637043" w:rsidRDefault="00D73F05" w:rsidP="00830C60">
            <w:pPr>
              <w:pStyle w:val="ConsPlusNormal"/>
              <w:jc w:val="both"/>
            </w:pPr>
            <w:r>
              <w:t>2024</w:t>
            </w:r>
            <w:r w:rsidR="00637043">
              <w:t xml:space="preserve"> - 2035 годы:</w:t>
            </w:r>
          </w:p>
          <w:p w:rsidR="00637043" w:rsidRDefault="00E8287D" w:rsidP="00830C60">
            <w:pPr>
              <w:pStyle w:val="ConsPlusNormal"/>
              <w:jc w:val="both"/>
            </w:pPr>
            <w:r>
              <w:lastRenderedPageBreak/>
              <w:t>1 этап - 2024</w:t>
            </w:r>
            <w:r w:rsidR="00637043">
              <w:t xml:space="preserve"> - 2025 годы;</w:t>
            </w:r>
          </w:p>
          <w:p w:rsidR="00637043" w:rsidRDefault="00637043" w:rsidP="00830C60">
            <w:pPr>
              <w:pStyle w:val="ConsPlusNormal"/>
              <w:jc w:val="both"/>
            </w:pPr>
            <w:r>
              <w:t>2 этап - 2026 - 2030 годы;</w:t>
            </w:r>
          </w:p>
          <w:p w:rsidR="00637043" w:rsidRDefault="00637043" w:rsidP="00830C60">
            <w:pPr>
              <w:pStyle w:val="ConsPlusNormal"/>
              <w:jc w:val="both"/>
            </w:pPr>
            <w:r>
              <w:t>3 этап - 2031 - 2035 годы</w:t>
            </w:r>
          </w:p>
        </w:tc>
      </w:tr>
      <w:tr w:rsidR="00637043" w:rsidTr="00830C60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37043" w:rsidRDefault="00637043" w:rsidP="00830C60">
            <w:pPr>
              <w:pStyle w:val="ConsPlusNormal"/>
              <w:jc w:val="both"/>
            </w:pPr>
            <w:r>
              <w:lastRenderedPageBreak/>
              <w:t>Объемы финансирования подпрограммы с разбивкой по годам реализации подпрограммы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7043" w:rsidRDefault="00637043" w:rsidP="00830C6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637043" w:rsidRDefault="00637043" w:rsidP="00830C60">
            <w:pPr>
              <w:pStyle w:val="ConsPlusNormal"/>
              <w:jc w:val="both"/>
            </w:pPr>
            <w:r>
              <w:t>прогнозируемые объемы финансирования реализации</w:t>
            </w:r>
            <w:r w:rsidR="00E8287D">
              <w:t xml:space="preserve"> мероприятий подпрограммы в 2024</w:t>
            </w:r>
            <w:r>
              <w:t xml:space="preserve"> - 2035 годах за счет средств республиканского бюджета Чувашской Республики </w:t>
            </w:r>
            <w:r w:rsidR="000F5B89">
              <w:t xml:space="preserve">и бюджета Красночетайского муниципального округа </w:t>
            </w:r>
            <w:r w:rsidR="00E8287D">
              <w:t xml:space="preserve">составляют 6 307,6 </w:t>
            </w:r>
            <w:r>
              <w:t>тыс. рублей, в том числе:</w:t>
            </w:r>
          </w:p>
          <w:p w:rsidR="00637043" w:rsidRDefault="00E8287D" w:rsidP="00830C60">
            <w:pPr>
              <w:pStyle w:val="ConsPlusNormal"/>
              <w:jc w:val="both"/>
            </w:pPr>
            <w:r>
              <w:t>в 2024 году – 481,9</w:t>
            </w:r>
            <w:r w:rsidR="00637043">
              <w:t xml:space="preserve"> тыс. рублей;</w:t>
            </w:r>
          </w:p>
          <w:p w:rsidR="00637043" w:rsidRDefault="00E8287D" w:rsidP="00830C60">
            <w:pPr>
              <w:pStyle w:val="ConsPlusNormal"/>
              <w:jc w:val="both"/>
            </w:pPr>
            <w:r>
              <w:t>в 2025 году – 495,7</w:t>
            </w:r>
            <w:r w:rsidR="00637043">
              <w:t xml:space="preserve"> тыс. рублей;</w:t>
            </w:r>
          </w:p>
          <w:p w:rsidR="00637043" w:rsidRDefault="00637043" w:rsidP="00830C60">
            <w:pPr>
              <w:pStyle w:val="ConsPlusNormal"/>
              <w:jc w:val="both"/>
            </w:pPr>
            <w:r>
              <w:t xml:space="preserve">в 2026 - 2030 годах – </w:t>
            </w:r>
            <w:r w:rsidR="00E8287D">
              <w:t>2478</w:t>
            </w:r>
            <w:r>
              <w:t>,</w:t>
            </w:r>
            <w:r w:rsidR="00E8287D">
              <w:t>5</w:t>
            </w:r>
            <w:r>
              <w:t xml:space="preserve"> тыс. рублей;</w:t>
            </w:r>
          </w:p>
          <w:p w:rsidR="00637043" w:rsidRDefault="00637043" w:rsidP="000F5B89">
            <w:pPr>
              <w:pStyle w:val="ConsPlusNormal"/>
              <w:jc w:val="both"/>
            </w:pPr>
            <w:r>
              <w:t xml:space="preserve">в 2031 - 2035 годах – </w:t>
            </w:r>
            <w:r w:rsidR="00E8287D">
              <w:t>2478,5</w:t>
            </w:r>
            <w:r>
              <w:t xml:space="preserve"> тыс. рублей</w:t>
            </w:r>
          </w:p>
        </w:tc>
      </w:tr>
      <w:tr w:rsidR="00637043" w:rsidTr="00830C60">
        <w:tc>
          <w:tcPr>
            <w:tcW w:w="90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7043" w:rsidRDefault="00637043" w:rsidP="00830C60">
            <w:pPr>
              <w:pStyle w:val="ConsPlusNormal"/>
              <w:jc w:val="both"/>
            </w:pPr>
          </w:p>
        </w:tc>
      </w:tr>
      <w:tr w:rsidR="00637043" w:rsidTr="00830C60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37043" w:rsidRDefault="00637043" w:rsidP="00830C60">
            <w:pPr>
              <w:pStyle w:val="ConsPlusNormal"/>
              <w:jc w:val="both"/>
            </w:pPr>
            <w:r>
              <w:t>Ожидаемые результаты реализации подпрограммы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37043" w:rsidRDefault="00637043" w:rsidP="00830C6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637043" w:rsidRDefault="00637043" w:rsidP="00830C60">
            <w:pPr>
              <w:pStyle w:val="ConsPlusNormal"/>
              <w:jc w:val="both"/>
            </w:pPr>
            <w:r>
              <w:t>снижение количества правонарушений, совершаемых несовершеннолетними, и преступлений в отношении них;</w:t>
            </w:r>
          </w:p>
          <w:p w:rsidR="00637043" w:rsidRDefault="00637043" w:rsidP="00830C60">
            <w:pPr>
              <w:pStyle w:val="ConsPlusNormal"/>
              <w:jc w:val="both"/>
            </w:pPr>
            <w:r>
              <w:t>сокращение числа несовершеннолетних с асоциальным поведением;</w:t>
            </w:r>
          </w:p>
          <w:p w:rsidR="00637043" w:rsidRDefault="00637043" w:rsidP="00830C60">
            <w:pPr>
              <w:pStyle w:val="ConsPlusNormal"/>
              <w:jc w:val="both"/>
            </w:pPr>
            <w:r>
              <w:t>увеличение числа детей в возрасте от 5 до 18 лет, охваченных дополнительным образованием;</w:t>
            </w:r>
          </w:p>
          <w:p w:rsidR="00637043" w:rsidRDefault="00637043" w:rsidP="00830C60">
            <w:pPr>
              <w:pStyle w:val="ConsPlusNormal"/>
              <w:jc w:val="both"/>
            </w:pPr>
            <w:r>
              <w:t>внедрение эффективных механизмов выявления семей, находящихся в социально опасном положении, их социальной реабилитации;</w:t>
            </w:r>
          </w:p>
          <w:p w:rsidR="00637043" w:rsidRDefault="00637043" w:rsidP="00830C60">
            <w:pPr>
              <w:pStyle w:val="ConsPlusNormal"/>
              <w:jc w:val="both"/>
            </w:pPr>
            <w:r>
              <w:t>увеличение числа несовершеннолетних с асоциальным поведением, охваченных системой профилактических мер.</w:t>
            </w:r>
          </w:p>
        </w:tc>
      </w:tr>
    </w:tbl>
    <w:p w:rsidR="00830C60" w:rsidRDefault="00830C60" w:rsidP="00830C60">
      <w:pPr>
        <w:pStyle w:val="ConsPlusNormal"/>
        <w:jc w:val="both"/>
      </w:pPr>
    </w:p>
    <w:p w:rsidR="00830C60" w:rsidRDefault="00830C60" w:rsidP="00830C60">
      <w:pPr>
        <w:pStyle w:val="ConsPlusTitle"/>
        <w:jc w:val="center"/>
        <w:outlineLvl w:val="2"/>
      </w:pPr>
      <w:r>
        <w:t>Раздел I. ПРИОРИТЕТЫ И ЦЕЛЬ ПОДПРОГРАММЫ</w:t>
      </w:r>
    </w:p>
    <w:p w:rsidR="00830C60" w:rsidRDefault="00830C60" w:rsidP="00830C60">
      <w:pPr>
        <w:pStyle w:val="ConsPlusTitle"/>
        <w:jc w:val="center"/>
      </w:pPr>
      <w:r>
        <w:t>"ПРЕДУПРЕЖДЕНИЕ ДЕТСКОЙ БЕСПРИЗОРНОСТИ, БЕЗНАДЗОРНОСТИ</w:t>
      </w:r>
    </w:p>
    <w:p w:rsidR="00830C60" w:rsidRDefault="00830C60" w:rsidP="00830C60">
      <w:pPr>
        <w:pStyle w:val="ConsPlusTitle"/>
        <w:jc w:val="center"/>
      </w:pPr>
      <w:r>
        <w:t>И ПРАВОНАРУШЕНИЙ НЕСОВЕРШЕННОЛЕТНИХ", ОБЩАЯ ХАРАКТЕРИСТИКА</w:t>
      </w:r>
    </w:p>
    <w:p w:rsidR="00830C60" w:rsidRDefault="00830C60" w:rsidP="00830C60">
      <w:pPr>
        <w:pStyle w:val="ConsPlusTitle"/>
        <w:jc w:val="center"/>
      </w:pPr>
      <w:r>
        <w:t xml:space="preserve">УЧАСТИЯ </w:t>
      </w:r>
      <w:r w:rsidR="00331D21">
        <w:t xml:space="preserve">АДМИНИСТРАЦИИ КРАСНОЧЕТАЙСКОГО МУНИЦИПАЛЬНОГО ОКРУГА ЧУВАШСКОЙ РЕСПУБЛИКИ </w:t>
      </w:r>
      <w:r>
        <w:t>В ЕЕ РЕАЛИЗАЦИИ</w:t>
      </w:r>
    </w:p>
    <w:p w:rsidR="00830C60" w:rsidRDefault="00830C60" w:rsidP="00830C60">
      <w:pPr>
        <w:pStyle w:val="ConsPlusNormal"/>
        <w:jc w:val="both"/>
      </w:pPr>
    </w:p>
    <w:p w:rsidR="0071782E" w:rsidRDefault="00830C60" w:rsidP="0071782E">
      <w:pPr>
        <w:pStyle w:val="ConsPlusNormal"/>
        <w:ind w:firstLine="540"/>
        <w:jc w:val="both"/>
      </w:pPr>
      <w:r>
        <w:t xml:space="preserve">Приоритетными направлениями </w:t>
      </w:r>
      <w:r w:rsidR="000F5B89">
        <w:t>муниципально</w:t>
      </w:r>
      <w:r>
        <w:t>й политики в сфере профилактики безнадзорности и правонарушений несовершеннолетних являются защита их прав и законных интересов от преступных посягательств, снижение уровня подростковой преступности и количества преступлений, совершенных в отношении несовершеннолетних.</w:t>
      </w:r>
    </w:p>
    <w:p w:rsidR="0071782E" w:rsidRDefault="0071782E" w:rsidP="0071782E">
      <w:pPr>
        <w:pStyle w:val="ConsPlusNormal"/>
        <w:ind w:firstLine="540"/>
        <w:jc w:val="both"/>
      </w:pPr>
      <w:r>
        <w:t>Целью подпрограммы «</w:t>
      </w:r>
      <w:r w:rsidR="00830C60">
        <w:t>Предупреждение детской беспризорности, безнадзорности и пр</w:t>
      </w:r>
      <w:r>
        <w:t>авонарушений несовершеннолетних»</w:t>
      </w:r>
      <w:r w:rsidR="00830C60">
        <w:t xml:space="preserve"> </w:t>
      </w:r>
      <w:r w:rsidR="00220CF3">
        <w:t xml:space="preserve">муниципальной </w:t>
      </w:r>
      <w:r w:rsidR="00830C60">
        <w:t>программы</w:t>
      </w:r>
      <w:r w:rsidR="00220CF3">
        <w:t xml:space="preserve"> Красночетайского муниципального округа </w:t>
      </w:r>
      <w:r>
        <w:t>Чувашской Республики «</w:t>
      </w:r>
      <w:r w:rsidR="00830C60">
        <w:t>Обеспечение общественного порядка</w:t>
      </w:r>
      <w:r>
        <w:t xml:space="preserve"> и противодействие преступности»</w:t>
      </w:r>
      <w:r w:rsidR="00830C60">
        <w:t xml:space="preserve"> (далее - подпрограмма) является создание условий для успешной социализации (</w:t>
      </w:r>
      <w:proofErr w:type="spellStart"/>
      <w:r w:rsidR="00830C60">
        <w:t>ресоциализации</w:t>
      </w:r>
      <w:proofErr w:type="spellEnd"/>
      <w:r w:rsidR="00830C60">
        <w:t>) несовершеннолетних, формирования у них правового самосознания.</w:t>
      </w:r>
    </w:p>
    <w:p w:rsidR="0071782E" w:rsidRDefault="00830C60" w:rsidP="0071782E">
      <w:pPr>
        <w:pStyle w:val="ConsPlusNormal"/>
        <w:ind w:firstLine="540"/>
        <w:jc w:val="both"/>
      </w:pPr>
      <w:r>
        <w:t>Достижению поставленной в подпрограмме цели способствует решение следующих задач:</w:t>
      </w:r>
    </w:p>
    <w:p w:rsidR="0071782E" w:rsidRDefault="00830C60" w:rsidP="0071782E">
      <w:pPr>
        <w:pStyle w:val="ConsPlusNormal"/>
        <w:ind w:firstLine="540"/>
        <w:jc w:val="both"/>
      </w:pPr>
      <w:r>
        <w:t>снижение уровня безнадзорности, а также числа несовершеннолетних, совершивших преступления;</w:t>
      </w:r>
    </w:p>
    <w:p w:rsidR="0071782E" w:rsidRDefault="00830C60" w:rsidP="0071782E">
      <w:pPr>
        <w:pStyle w:val="ConsPlusNormal"/>
        <w:ind w:firstLine="540"/>
        <w:jc w:val="both"/>
      </w:pPr>
      <w:r>
        <w:t>сокращение числа детей и подростков с асоциальным поведением;</w:t>
      </w:r>
    </w:p>
    <w:p w:rsidR="0071782E" w:rsidRDefault="00830C60" w:rsidP="0071782E">
      <w:pPr>
        <w:pStyle w:val="ConsPlusNormal"/>
        <w:ind w:firstLine="540"/>
        <w:jc w:val="both"/>
      </w:pPr>
      <w:r>
        <w:t xml:space="preserve">повышение эффективности взаимодействия </w:t>
      </w:r>
      <w:r w:rsidR="00E35332">
        <w:t>администрации Красночетайского муниципального округа</w:t>
      </w:r>
      <w:r>
        <w:t xml:space="preserve"> Чувашской Республики</w:t>
      </w:r>
      <w:r w:rsidR="0071782E">
        <w:t xml:space="preserve"> и </w:t>
      </w:r>
      <w:r>
        <w:t>общественных объединений, осуществляющих меры по профилактике безнадзорности и правонарушений несовершеннолетних, по предупреждению и пресечению преступлений, совершаемых несовершеннолетними, и преступлений в отношении них;</w:t>
      </w:r>
    </w:p>
    <w:p w:rsidR="0071782E" w:rsidRDefault="00830C60" w:rsidP="0071782E">
      <w:pPr>
        <w:pStyle w:val="ConsPlusNormal"/>
        <w:ind w:firstLine="540"/>
        <w:jc w:val="both"/>
      </w:pPr>
      <w:r>
        <w:t xml:space="preserve">повышение роли </w:t>
      </w:r>
      <w:r w:rsidR="008A7D91">
        <w:t>администрации Красночетайского муниципального округа</w:t>
      </w:r>
      <w:r>
        <w:t xml:space="preserve"> Чувашской Республик</w:t>
      </w:r>
      <w:r w:rsidR="008A7D91">
        <w:t>и</w:t>
      </w:r>
      <w:r w:rsidR="0071782E">
        <w:t xml:space="preserve"> </w:t>
      </w:r>
      <w:proofErr w:type="gramStart"/>
      <w:r w:rsidR="0071782E">
        <w:t xml:space="preserve">и </w:t>
      </w:r>
      <w:r>
        <w:t xml:space="preserve"> общественных</w:t>
      </w:r>
      <w:proofErr w:type="gramEnd"/>
      <w:r>
        <w:t xml:space="preserve"> объединений, осуществляющих меры по профилактике безнадзорности и правонарушений несовершеннолетних, в вопросах раннего выявления семей, находящихся в социально опасном положении, и факторов, влекущих за собой их неблагополучие.</w:t>
      </w:r>
    </w:p>
    <w:p w:rsidR="00830C60" w:rsidRDefault="00220CF3" w:rsidP="0071782E">
      <w:pPr>
        <w:pStyle w:val="ConsPlusNormal"/>
        <w:ind w:firstLine="540"/>
        <w:jc w:val="both"/>
      </w:pPr>
      <w:proofErr w:type="gramStart"/>
      <w:r>
        <w:t xml:space="preserve">В </w:t>
      </w:r>
      <w:r w:rsidR="00830C60">
        <w:t xml:space="preserve"> </w:t>
      </w:r>
      <w:r>
        <w:t>администрации</w:t>
      </w:r>
      <w:proofErr w:type="gramEnd"/>
      <w:r>
        <w:t xml:space="preserve"> Красночетайского </w:t>
      </w:r>
      <w:r w:rsidR="00830C60">
        <w:t>муниципальн</w:t>
      </w:r>
      <w:r>
        <w:t xml:space="preserve">ого </w:t>
      </w:r>
      <w:r w:rsidR="00830C60">
        <w:t>округ</w:t>
      </w:r>
      <w:r>
        <w:t>а</w:t>
      </w:r>
      <w:r w:rsidR="00830C60">
        <w:t xml:space="preserve"> Чувашской Республики создан</w:t>
      </w:r>
      <w:r>
        <w:t>а</w:t>
      </w:r>
      <w:r w:rsidR="00830C60">
        <w:t xml:space="preserve"> комисси</w:t>
      </w:r>
      <w:r>
        <w:t>я</w:t>
      </w:r>
      <w:r w:rsidR="00830C60">
        <w:t xml:space="preserve"> по делам несовершеннолетних и защите их прав, в общеобразовательных организациях - советы профилактики правонарушений. В рамках профилактики безнадзорности и правонарушений несовершеннолетних проводится работа по информационно-методической подд</w:t>
      </w:r>
      <w:r w:rsidR="008A7D91">
        <w:t>ержке специалистов администрации</w:t>
      </w:r>
      <w:r w:rsidR="00830C60">
        <w:t xml:space="preserve"> </w:t>
      </w:r>
      <w:r w:rsidR="0071782E">
        <w:t xml:space="preserve">Красночетайского </w:t>
      </w:r>
      <w:r w:rsidR="00830C60">
        <w:t>муниципальн</w:t>
      </w:r>
      <w:r w:rsidR="008A7D91">
        <w:t>ого округа</w:t>
      </w:r>
      <w:r w:rsidR="00830C60">
        <w:t>.</w:t>
      </w:r>
    </w:p>
    <w:p w:rsidR="00830C60" w:rsidRDefault="00830C60" w:rsidP="00830C60">
      <w:pPr>
        <w:pStyle w:val="ConsPlusNormal"/>
        <w:jc w:val="both"/>
      </w:pPr>
    </w:p>
    <w:p w:rsidR="00220CF3" w:rsidRDefault="00220CF3" w:rsidP="00830C60">
      <w:pPr>
        <w:pStyle w:val="ConsPlusNormal"/>
        <w:jc w:val="both"/>
      </w:pPr>
    </w:p>
    <w:p w:rsidR="00830C60" w:rsidRDefault="00830C60" w:rsidP="00830C60">
      <w:pPr>
        <w:pStyle w:val="ConsPlusTitle"/>
        <w:jc w:val="center"/>
        <w:outlineLvl w:val="2"/>
      </w:pPr>
      <w:r>
        <w:t>Раздел II. ПЕРЕЧЕНЬ И СВЕДЕНИЯ О ЦЕЛЕВЫХ ПОКАЗАТЕЛЯХ</w:t>
      </w:r>
    </w:p>
    <w:p w:rsidR="00830C60" w:rsidRDefault="00830C60" w:rsidP="00830C60">
      <w:pPr>
        <w:pStyle w:val="ConsPlusTitle"/>
        <w:jc w:val="center"/>
      </w:pPr>
      <w:r>
        <w:t>(ИНДИКАТОРАХ) ПОДПРОГРАММЫ С РАСШИФРОВКОЙ ПЛАНОВЫХ ЗНАЧЕНИЙ</w:t>
      </w:r>
    </w:p>
    <w:p w:rsidR="00830C60" w:rsidRDefault="00830C60" w:rsidP="00830C60">
      <w:pPr>
        <w:pStyle w:val="ConsPlusTitle"/>
        <w:jc w:val="center"/>
      </w:pPr>
      <w:r>
        <w:t>ПО ГОДАМ ЕЕ РЕАЛИЗАЦИИ</w:t>
      </w:r>
    </w:p>
    <w:p w:rsidR="00830C60" w:rsidRDefault="00830C60" w:rsidP="00220CF3">
      <w:pPr>
        <w:pStyle w:val="ConsPlusNormal"/>
        <w:jc w:val="center"/>
      </w:pPr>
    </w:p>
    <w:p w:rsidR="0071782E" w:rsidRDefault="00830C60" w:rsidP="0071782E">
      <w:pPr>
        <w:pStyle w:val="ConsPlusNormal"/>
        <w:ind w:firstLine="540"/>
        <w:jc w:val="both"/>
      </w:pPr>
      <w:r>
        <w:lastRenderedPageBreak/>
        <w:t>Целевым показателем (индикатором) подпрограммы является доля преступлений, совершенных несовершеннолетними, в общем числе преступлений.</w:t>
      </w:r>
    </w:p>
    <w:p w:rsidR="0071782E" w:rsidRDefault="00830C60" w:rsidP="0071782E">
      <w:pPr>
        <w:pStyle w:val="ConsPlusNormal"/>
        <w:ind w:firstLine="540"/>
        <w:jc w:val="both"/>
      </w:pPr>
      <w:r>
        <w:t>В результате реализации мероприятий подпрограммы ожидается достижение к 2036 году целевого показателя (индикатора) - доли преступлений, совершенных несовершеннолетними, в общем числе преступлений:</w:t>
      </w:r>
    </w:p>
    <w:p w:rsidR="0071782E" w:rsidRDefault="00830C60" w:rsidP="0071782E">
      <w:pPr>
        <w:pStyle w:val="ConsPlusNormal"/>
        <w:ind w:firstLine="540"/>
        <w:jc w:val="both"/>
      </w:pPr>
      <w:r>
        <w:t>в 2024 году - 7,1 процента;</w:t>
      </w:r>
    </w:p>
    <w:p w:rsidR="0071782E" w:rsidRDefault="00830C60" w:rsidP="0071782E">
      <w:pPr>
        <w:pStyle w:val="ConsPlusNormal"/>
        <w:ind w:firstLine="540"/>
        <w:jc w:val="both"/>
      </w:pPr>
      <w:r>
        <w:t>в 2025 году - 7,0 процента;</w:t>
      </w:r>
    </w:p>
    <w:p w:rsidR="0071782E" w:rsidRDefault="00830C60" w:rsidP="0071782E">
      <w:pPr>
        <w:pStyle w:val="ConsPlusNormal"/>
        <w:ind w:firstLine="540"/>
        <w:jc w:val="both"/>
      </w:pPr>
      <w:r>
        <w:t>в 2030 году - 6,25 процента;</w:t>
      </w:r>
    </w:p>
    <w:p w:rsidR="00830C60" w:rsidRDefault="00830C60" w:rsidP="0071782E">
      <w:pPr>
        <w:pStyle w:val="ConsPlusNormal"/>
        <w:ind w:firstLine="540"/>
        <w:jc w:val="both"/>
      </w:pPr>
      <w:r>
        <w:t>в 2035 году - 5,2 процента.</w:t>
      </w:r>
    </w:p>
    <w:p w:rsidR="00830C60" w:rsidRDefault="00830C60" w:rsidP="00830C60">
      <w:pPr>
        <w:pStyle w:val="ConsPlusNormal"/>
        <w:jc w:val="both"/>
      </w:pPr>
    </w:p>
    <w:p w:rsidR="00830C60" w:rsidRDefault="00830C60" w:rsidP="00830C60">
      <w:pPr>
        <w:pStyle w:val="ConsPlusTitle"/>
        <w:jc w:val="center"/>
        <w:outlineLvl w:val="2"/>
      </w:pPr>
      <w:r>
        <w:t>Раздел III. ХАРАКТЕРИСТИКИ ОСНОВНЫХ МЕРОПРИЯТИЙ,</w:t>
      </w:r>
    </w:p>
    <w:p w:rsidR="00830C60" w:rsidRDefault="00830C60" w:rsidP="00830C60">
      <w:pPr>
        <w:pStyle w:val="ConsPlusTitle"/>
        <w:jc w:val="center"/>
      </w:pPr>
      <w:r>
        <w:t>МЕРОПРИЯТИЙ ПОДПРОГРАММЫ С УКАЗАНИЕМ СРОКОВ</w:t>
      </w:r>
    </w:p>
    <w:p w:rsidR="00830C60" w:rsidRDefault="00830C60" w:rsidP="00830C60">
      <w:pPr>
        <w:pStyle w:val="ConsPlusTitle"/>
        <w:jc w:val="center"/>
      </w:pPr>
      <w:r>
        <w:t>И ЭТАПОВ ИХ РЕАЛИЗАЦИИ</w:t>
      </w:r>
    </w:p>
    <w:p w:rsidR="00830C60" w:rsidRDefault="00830C60" w:rsidP="00830C60">
      <w:pPr>
        <w:pStyle w:val="ConsPlusNormal"/>
        <w:jc w:val="both"/>
      </w:pPr>
    </w:p>
    <w:p w:rsidR="0071782E" w:rsidRDefault="00830C60" w:rsidP="0071782E">
      <w:pPr>
        <w:pStyle w:val="ConsPlusNormal"/>
        <w:ind w:firstLine="540"/>
        <w:jc w:val="both"/>
      </w:pPr>
      <w:r>
        <w:t xml:space="preserve">Основные мероприятия подпрограммы направлены на реализацию поставленной цели и задач подпрограммы и </w:t>
      </w:r>
      <w:r w:rsidR="00220CF3">
        <w:t xml:space="preserve">муниципальной </w:t>
      </w:r>
      <w:r>
        <w:t>программы в целом.</w:t>
      </w:r>
    </w:p>
    <w:p w:rsidR="0071782E" w:rsidRDefault="00830C60" w:rsidP="0071782E">
      <w:pPr>
        <w:pStyle w:val="ConsPlusNormal"/>
        <w:ind w:firstLine="540"/>
        <w:jc w:val="both"/>
      </w:pPr>
      <w:r>
        <w:t>Подпрограмма объединяет два основных мероприятия:</w:t>
      </w:r>
    </w:p>
    <w:p w:rsidR="0071782E" w:rsidRDefault="00830C60" w:rsidP="0071782E">
      <w:pPr>
        <w:pStyle w:val="ConsPlusNormal"/>
        <w:ind w:firstLine="540"/>
        <w:jc w:val="both"/>
      </w:pPr>
      <w:r>
        <w:t>Основное мероприятие 1. 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</w:t>
      </w:r>
      <w:r w:rsidR="0071782E">
        <w:t>.</w:t>
      </w:r>
    </w:p>
    <w:p w:rsidR="0071782E" w:rsidRDefault="00830C60" w:rsidP="0071782E">
      <w:pPr>
        <w:pStyle w:val="ConsPlusNormal"/>
        <w:ind w:firstLine="540"/>
        <w:jc w:val="both"/>
      </w:pPr>
      <w:r>
        <w:t>В рамках данного основного мероприятия предусматривается реализация следующих мероприятий:</w:t>
      </w:r>
    </w:p>
    <w:p w:rsidR="0071782E" w:rsidRDefault="00830C60" w:rsidP="0071782E">
      <w:pPr>
        <w:pStyle w:val="ConsPlusNormal"/>
        <w:ind w:firstLine="540"/>
        <w:jc w:val="both"/>
      </w:pPr>
      <w:r>
        <w:t>Мероприятие 1.1. Организация в образовательных организациях работы по формированию законопослушного поведения обучающихся.</w:t>
      </w:r>
    </w:p>
    <w:p w:rsidR="0071782E" w:rsidRDefault="00830C60" w:rsidP="0071782E">
      <w:pPr>
        <w:pStyle w:val="ConsPlusNormal"/>
        <w:ind w:firstLine="540"/>
        <w:jc w:val="both"/>
      </w:pPr>
      <w:r>
        <w:t>Мероприятие 1.2. Выявление несовершеннолетних, находящихся в социально опасном положении, а также не посещающих или систематически пропускающих по неуважительным причинам занятия в образовательных организациях, принятие мер по их воспитанию и содействие им в получении общего образования.</w:t>
      </w:r>
    </w:p>
    <w:p w:rsidR="0071782E" w:rsidRDefault="00830C60" w:rsidP="0071782E">
      <w:pPr>
        <w:pStyle w:val="ConsPlusNormal"/>
        <w:ind w:firstLine="540"/>
        <w:jc w:val="both"/>
      </w:pPr>
      <w:r>
        <w:t>Мероприятие 1.3. Организация работы по вовлечению несовершеннолетних, состоящих на профилактическом учете, в кружки и секции организаций дополнительного образования, общеобразовательных организаций.</w:t>
      </w:r>
    </w:p>
    <w:p w:rsidR="0071782E" w:rsidRDefault="00830C60" w:rsidP="0071782E">
      <w:pPr>
        <w:pStyle w:val="ConsPlusNormal"/>
        <w:ind w:firstLine="540"/>
        <w:jc w:val="both"/>
      </w:pPr>
      <w:r>
        <w:t>Мероприятие 1.4. Развитие института общественных воспитателей несовершеннолетних.</w:t>
      </w:r>
    </w:p>
    <w:p w:rsidR="0071782E" w:rsidRDefault="00830C60" w:rsidP="0071782E">
      <w:pPr>
        <w:pStyle w:val="ConsPlusNormal"/>
        <w:ind w:firstLine="540"/>
        <w:jc w:val="both"/>
      </w:pPr>
      <w:r>
        <w:t>Мероприятие 1.5. Информационно-методическое сопровождение мероприятий, направленных на 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явлений.</w:t>
      </w:r>
    </w:p>
    <w:p w:rsidR="0071782E" w:rsidRDefault="00830C60" w:rsidP="0071782E">
      <w:pPr>
        <w:pStyle w:val="ConsPlusNormal"/>
        <w:ind w:firstLine="540"/>
        <w:jc w:val="both"/>
      </w:pPr>
      <w:r>
        <w:t>Мероприятие 1.6. Обеспечение содержания и обучения несовершеннолетних, совершивших общественно опасные деяния, в специальных учебно-воспитательных учреждениях.</w:t>
      </w:r>
    </w:p>
    <w:p w:rsidR="0071782E" w:rsidRDefault="00830C60" w:rsidP="0071782E">
      <w:pPr>
        <w:pStyle w:val="ConsPlusNormal"/>
        <w:ind w:firstLine="540"/>
        <w:jc w:val="both"/>
      </w:pPr>
      <w:r>
        <w:t>Мероприятие 1.7. Создание комиссий по делам несовершеннолетних и защите их прав и организация деятельности таких комиссий.</w:t>
      </w:r>
    </w:p>
    <w:p w:rsidR="0071782E" w:rsidRDefault="00C11C14" w:rsidP="0071782E">
      <w:pPr>
        <w:pStyle w:val="ConsPlusNormal"/>
        <w:ind w:firstLine="540"/>
        <w:jc w:val="both"/>
      </w:pPr>
      <w:r>
        <w:t xml:space="preserve">Мероприятие 1.8. </w:t>
      </w:r>
      <w:r w:rsidR="005A69AB">
        <w:t>Мероприятия, направленные на снижение количества преступлений, совершаемых несовершеннолетними гражданами.</w:t>
      </w:r>
    </w:p>
    <w:p w:rsidR="0071782E" w:rsidRDefault="00830C60" w:rsidP="0071782E">
      <w:pPr>
        <w:pStyle w:val="ConsPlusNormal"/>
        <w:ind w:firstLine="540"/>
        <w:jc w:val="both"/>
      </w:pPr>
      <w:r>
        <w:t>Мероприятие 1.</w:t>
      </w:r>
      <w:r w:rsidR="00C11C14">
        <w:t>9</w:t>
      </w:r>
      <w:r>
        <w:t>. Осуществление правового просвещения и информирования обучающихся общеобразовательных организаций и их родителей (иных законных представителей) по вопросам гражданской, административной и уголовной ответственности.</w:t>
      </w:r>
    </w:p>
    <w:p w:rsidR="0071782E" w:rsidRDefault="00830C60" w:rsidP="0071782E">
      <w:pPr>
        <w:pStyle w:val="ConsPlusNormal"/>
        <w:ind w:firstLine="540"/>
        <w:jc w:val="both"/>
      </w:pPr>
      <w:r>
        <w:t>Мероприятие 1.</w:t>
      </w:r>
      <w:r w:rsidR="00C11C14">
        <w:t>10</w:t>
      </w:r>
      <w:r w:rsidR="00074DF2">
        <w:t>.</w:t>
      </w:r>
      <w:r>
        <w:t xml:space="preserve"> Организация в образовательных организациях работы по профилактике деструктивного поведения несовершеннолетних, в том числе суицидального поведения подростков, </w:t>
      </w:r>
      <w:proofErr w:type="spellStart"/>
      <w:r>
        <w:t>буллинга</w:t>
      </w:r>
      <w:proofErr w:type="spellEnd"/>
      <w:r>
        <w:t>.</w:t>
      </w:r>
    </w:p>
    <w:p w:rsidR="0071782E" w:rsidRDefault="00830C60" w:rsidP="0071782E">
      <w:pPr>
        <w:pStyle w:val="ConsPlusNormal"/>
        <w:ind w:firstLine="540"/>
        <w:jc w:val="both"/>
      </w:pPr>
      <w:r>
        <w:t xml:space="preserve">В рамках данного мероприятия предусматривается проведение </w:t>
      </w:r>
      <w:proofErr w:type="gramStart"/>
      <w:r>
        <w:t>в образовательных организациях диагностики</w:t>
      </w:r>
      <w:proofErr w:type="gramEnd"/>
      <w:r>
        <w:t xml:space="preserve"> обучающихся с целью получения информации об их индивидуально-психологических особенностях, возможностях, интересах, способностях и склонностях, а также выявление обучающихся "группы риска" и организация их психолого-педагогического сопровождения.</w:t>
      </w:r>
    </w:p>
    <w:p w:rsidR="0071782E" w:rsidRDefault="00830C60" w:rsidP="0071782E">
      <w:pPr>
        <w:pStyle w:val="ConsPlusNormal"/>
        <w:ind w:firstLine="540"/>
        <w:jc w:val="both"/>
      </w:pPr>
      <w:r>
        <w:t>Основное мероприятие 2. Работа с семьями, находящимися в социально опасном положении, и оказание им помощи в обучении и воспитании детей</w:t>
      </w:r>
      <w:r w:rsidR="0071782E">
        <w:t>.</w:t>
      </w:r>
    </w:p>
    <w:p w:rsidR="0071782E" w:rsidRDefault="00830C60" w:rsidP="0071782E">
      <w:pPr>
        <w:pStyle w:val="ConsPlusNormal"/>
        <w:ind w:firstLine="540"/>
        <w:jc w:val="both"/>
      </w:pPr>
      <w:r>
        <w:t>Данное основное мероприятие включает в себя следующие мероприятия:</w:t>
      </w:r>
    </w:p>
    <w:p w:rsidR="0071782E" w:rsidRDefault="00830C60" w:rsidP="0071782E">
      <w:pPr>
        <w:pStyle w:val="ConsPlusNormal"/>
        <w:ind w:firstLine="540"/>
        <w:jc w:val="both"/>
      </w:pPr>
      <w:r>
        <w:t>Мероприятие 2.1. Проведение мероприятий по выявлению фактов семейного неблагополучия на ранней стадии.</w:t>
      </w:r>
    </w:p>
    <w:p w:rsidR="0071782E" w:rsidRDefault="00830C60" w:rsidP="0071782E">
      <w:pPr>
        <w:pStyle w:val="ConsPlusNormal"/>
        <w:ind w:firstLine="540"/>
        <w:jc w:val="both"/>
      </w:pPr>
      <w:r>
        <w:t>Мероприятие 2.2. Организация работы с семьями, находящимися в социально опасном положении, и оказание им помощи в обучении и воспитании детей.</w:t>
      </w:r>
    </w:p>
    <w:p w:rsidR="0071782E" w:rsidRDefault="00830C60" w:rsidP="0071782E">
      <w:pPr>
        <w:pStyle w:val="ConsPlusNormal"/>
        <w:ind w:firstLine="540"/>
        <w:jc w:val="both"/>
      </w:pPr>
      <w:r>
        <w:t>Мероприятие 2.3. Проведение р</w:t>
      </w:r>
      <w:r w:rsidR="002A6BCC">
        <w:t>айонных</w:t>
      </w:r>
      <w:r>
        <w:t xml:space="preserve"> семинаров-совещаний, круглых столов, конкурсов для лиц, ответственных за профилактическую работу.</w:t>
      </w:r>
    </w:p>
    <w:p w:rsidR="0071782E" w:rsidRDefault="00830C60" w:rsidP="0071782E">
      <w:pPr>
        <w:pStyle w:val="ConsPlusNormal"/>
        <w:ind w:firstLine="540"/>
        <w:jc w:val="both"/>
      </w:pPr>
      <w:r>
        <w:t>Мероприятие 2.4. Формирование единой базы данных о выявленных несовершеннолетних и семьях, находящихся в социально опасном положении.</w:t>
      </w:r>
    </w:p>
    <w:p w:rsidR="0071782E" w:rsidRDefault="00830C60" w:rsidP="0071782E">
      <w:pPr>
        <w:pStyle w:val="ConsPlusNormal"/>
        <w:ind w:firstLine="540"/>
        <w:jc w:val="both"/>
      </w:pPr>
      <w:r>
        <w:t xml:space="preserve">Мероприятие 2.5. Организация мероприятий по пропаганде семейных ценностей, укреплению </w:t>
      </w:r>
      <w:r>
        <w:lastRenderedPageBreak/>
        <w:t>института семьи.</w:t>
      </w:r>
    </w:p>
    <w:p w:rsidR="0071782E" w:rsidRDefault="00830C60" w:rsidP="0071782E">
      <w:pPr>
        <w:pStyle w:val="ConsPlusNormal"/>
        <w:ind w:firstLine="540"/>
        <w:jc w:val="both"/>
      </w:pPr>
      <w:r>
        <w:t>Мероприятие 2.6. Содействие трудоустройству родителей, имеющих детей, в том числе из семей, находящихся в социально опасном положении, одиноких родителей, многодетных родителей, родителей, имеющих детей-инвалидов, обратившихся в органы службы занятости.</w:t>
      </w:r>
    </w:p>
    <w:p w:rsidR="00830C60" w:rsidRDefault="00830C60" w:rsidP="0071782E">
      <w:pPr>
        <w:pStyle w:val="ConsPlusNormal"/>
        <w:ind w:firstLine="540"/>
        <w:jc w:val="both"/>
      </w:pPr>
      <w:r>
        <w:t xml:space="preserve">Мероприятие 2.7. Совершенствование системы оказания медицинской помощи </w:t>
      </w:r>
      <w:proofErr w:type="spellStart"/>
      <w:r>
        <w:t>алко</w:t>
      </w:r>
      <w:proofErr w:type="spellEnd"/>
      <w:r>
        <w:t>- и наркозависимым родителям несовершеннолетних детей, включая профилактическую работу (выявление групп риска среди населения), диагностические и лечебные мероприятия, медицинскую реабилитацию.</w:t>
      </w:r>
    </w:p>
    <w:p w:rsidR="00830C60" w:rsidRDefault="00830C60" w:rsidP="00145415">
      <w:pPr>
        <w:pStyle w:val="ConsPlusNormal"/>
        <w:ind w:firstLine="539"/>
        <w:jc w:val="both"/>
      </w:pPr>
      <w:r>
        <w:t>Подпрограмма реализуется в период с 20</w:t>
      </w:r>
      <w:r w:rsidR="00425072">
        <w:t>24</w:t>
      </w:r>
      <w:r>
        <w:t xml:space="preserve"> по 2035 год в три этапа:</w:t>
      </w:r>
    </w:p>
    <w:p w:rsidR="00830C60" w:rsidRDefault="00830C60" w:rsidP="00145415">
      <w:pPr>
        <w:pStyle w:val="ConsPlusNormal"/>
        <w:ind w:firstLine="539"/>
        <w:jc w:val="both"/>
      </w:pPr>
      <w:r>
        <w:t>1 этап - 20</w:t>
      </w:r>
      <w:r w:rsidR="00425072">
        <w:t>24</w:t>
      </w:r>
      <w:r>
        <w:t xml:space="preserve"> - 2025 годы;</w:t>
      </w:r>
    </w:p>
    <w:p w:rsidR="00830C60" w:rsidRDefault="00830C60" w:rsidP="00145415">
      <w:pPr>
        <w:pStyle w:val="ConsPlusNormal"/>
        <w:ind w:firstLine="539"/>
        <w:jc w:val="both"/>
      </w:pPr>
      <w:r>
        <w:t>2 этап - 2026 - 2030 годы;</w:t>
      </w:r>
    </w:p>
    <w:p w:rsidR="00830C60" w:rsidRDefault="00830C60" w:rsidP="00145415">
      <w:pPr>
        <w:pStyle w:val="ConsPlusNormal"/>
        <w:ind w:firstLine="539"/>
        <w:jc w:val="both"/>
      </w:pPr>
      <w:r>
        <w:t>3 этап - 2031 - 2035 годы.</w:t>
      </w:r>
    </w:p>
    <w:p w:rsidR="00830C60" w:rsidRDefault="00830C60" w:rsidP="00830C60">
      <w:pPr>
        <w:pStyle w:val="ConsPlusNormal"/>
        <w:jc w:val="both"/>
      </w:pPr>
    </w:p>
    <w:p w:rsidR="00145415" w:rsidRDefault="00145415" w:rsidP="00830C60">
      <w:pPr>
        <w:pStyle w:val="ConsPlusNormal"/>
        <w:jc w:val="both"/>
      </w:pPr>
    </w:p>
    <w:p w:rsidR="00145415" w:rsidRDefault="00145415" w:rsidP="00830C60">
      <w:pPr>
        <w:pStyle w:val="ConsPlusNormal"/>
        <w:jc w:val="both"/>
      </w:pPr>
    </w:p>
    <w:p w:rsidR="00830C60" w:rsidRDefault="00830C60" w:rsidP="00830C60">
      <w:pPr>
        <w:pStyle w:val="ConsPlusTitle"/>
        <w:jc w:val="center"/>
        <w:outlineLvl w:val="2"/>
      </w:pPr>
      <w:r>
        <w:t>Раздел IV. ОБОСНОВАНИЕ ОБЪЕМА ФИНАНСОВЫХ РЕСУРСОВ,</w:t>
      </w:r>
    </w:p>
    <w:p w:rsidR="00830C60" w:rsidRDefault="00830C60" w:rsidP="00830C60">
      <w:pPr>
        <w:pStyle w:val="ConsPlusTitle"/>
        <w:jc w:val="center"/>
      </w:pPr>
      <w:r>
        <w:t>НЕОБХОДИМЫХ ДЛЯ РЕАЛИЗАЦИИ ПОДПРОГРАММЫ</w:t>
      </w:r>
    </w:p>
    <w:p w:rsidR="00830C60" w:rsidRDefault="00830C60" w:rsidP="00830C60">
      <w:pPr>
        <w:pStyle w:val="ConsPlusTitle"/>
        <w:jc w:val="center"/>
      </w:pPr>
      <w:r>
        <w:t>(С РАСШИФРОВКОЙ ПО ИСТОЧНИКАМ ФИНАНСИРОВАНИЯ,</w:t>
      </w:r>
    </w:p>
    <w:p w:rsidR="00830C60" w:rsidRDefault="00830C60" w:rsidP="00830C60">
      <w:pPr>
        <w:pStyle w:val="ConsPlusTitle"/>
        <w:jc w:val="center"/>
      </w:pPr>
      <w:r>
        <w:t>ПО ЭТАПАМ И ГОДАМ РЕАЛИЗАЦИИ ПОДПРОГРАММЫ)</w:t>
      </w:r>
    </w:p>
    <w:p w:rsidR="00830C60" w:rsidRDefault="00830C60" w:rsidP="00145415">
      <w:pPr>
        <w:pStyle w:val="ConsPlusNormal"/>
        <w:jc w:val="both"/>
      </w:pPr>
    </w:p>
    <w:p w:rsidR="0071782E" w:rsidRDefault="00830C60" w:rsidP="0071782E">
      <w:pPr>
        <w:pStyle w:val="ConsPlusNormal"/>
        <w:ind w:firstLine="540"/>
        <w:jc w:val="both"/>
      </w:pPr>
      <w:r>
        <w:t>Общий объем финансирования подпрограммы в 20</w:t>
      </w:r>
      <w:r w:rsidR="00FA7B8D">
        <w:t>24</w:t>
      </w:r>
      <w:r>
        <w:t xml:space="preserve"> - 2035 годах за счет средств республиканского бюджета Чувашской Республики</w:t>
      </w:r>
      <w:r w:rsidR="002A6BCC">
        <w:t xml:space="preserve"> и бюджета Красночетайского муниципального округа </w:t>
      </w:r>
      <w:r>
        <w:t xml:space="preserve">составит </w:t>
      </w:r>
      <w:r w:rsidR="00FA7B8D">
        <w:t xml:space="preserve">5 934 </w:t>
      </w:r>
      <w:r>
        <w:t>,</w:t>
      </w:r>
      <w:r w:rsidR="002A6BCC">
        <w:t>6</w:t>
      </w:r>
      <w:r>
        <w:t xml:space="preserve"> тыс. рублей.</w:t>
      </w:r>
    </w:p>
    <w:p w:rsidR="00AC425B" w:rsidRDefault="00830C60" w:rsidP="00145415">
      <w:pPr>
        <w:pStyle w:val="ConsPlusNormal"/>
        <w:ind w:firstLine="540"/>
        <w:jc w:val="both"/>
      </w:pPr>
      <w:r>
        <w:t>Объем финансирования подпрограммы на 1 этапе (20</w:t>
      </w:r>
      <w:r w:rsidR="00FA7B8D">
        <w:t>24</w:t>
      </w:r>
      <w:r>
        <w:t xml:space="preserve"> - 2025 годы) за счет средств республиканского бюджета Чувашской Республики </w:t>
      </w:r>
      <w:r w:rsidR="002A6BCC">
        <w:t xml:space="preserve">и бюджета Красночетайского муниципального округа </w:t>
      </w:r>
      <w:proofErr w:type="gramStart"/>
      <w:r>
        <w:t xml:space="preserve">составит  </w:t>
      </w:r>
      <w:r w:rsidR="00B2699A">
        <w:t>977</w:t>
      </w:r>
      <w:proofErr w:type="gramEnd"/>
      <w:r w:rsidR="00B2699A">
        <w:t>,6</w:t>
      </w:r>
      <w:r w:rsidR="002A6BCC">
        <w:t xml:space="preserve"> </w:t>
      </w:r>
      <w:r>
        <w:t>тыс. рублей, в том числе:</w:t>
      </w:r>
    </w:p>
    <w:p w:rsidR="00830C60" w:rsidRDefault="00830C60" w:rsidP="00145415">
      <w:pPr>
        <w:pStyle w:val="ConsPlusNormal"/>
        <w:ind w:firstLine="540"/>
        <w:jc w:val="both"/>
      </w:pPr>
      <w:r>
        <w:t xml:space="preserve">в 2024 году </w:t>
      </w:r>
      <w:r w:rsidR="002A6BCC">
        <w:t>–</w:t>
      </w:r>
      <w:r>
        <w:t xml:space="preserve"> </w:t>
      </w:r>
      <w:r w:rsidR="00B2699A">
        <w:t>481,9</w:t>
      </w:r>
      <w:r w:rsidR="00CB0DF1">
        <w:t>,0</w:t>
      </w:r>
      <w:r>
        <w:t xml:space="preserve"> тыс. рублей;</w:t>
      </w:r>
    </w:p>
    <w:p w:rsidR="00830C60" w:rsidRDefault="00830C60" w:rsidP="00145415">
      <w:pPr>
        <w:pStyle w:val="ConsPlusNormal"/>
        <w:ind w:firstLine="540"/>
        <w:jc w:val="both"/>
      </w:pPr>
      <w:r>
        <w:t xml:space="preserve">в 2025 году </w:t>
      </w:r>
      <w:r w:rsidR="002A6BCC">
        <w:t>–</w:t>
      </w:r>
      <w:r>
        <w:t xml:space="preserve"> </w:t>
      </w:r>
      <w:r w:rsidR="00B2699A">
        <w:t>495,7</w:t>
      </w:r>
      <w:r>
        <w:t xml:space="preserve"> тыс. рублей.</w:t>
      </w:r>
    </w:p>
    <w:p w:rsidR="00145415" w:rsidRDefault="00145415" w:rsidP="00145415">
      <w:pPr>
        <w:pStyle w:val="ConsPlusNormal"/>
        <w:ind w:firstLine="540"/>
        <w:jc w:val="both"/>
      </w:pPr>
      <w:r>
        <w:t>из них средства:</w:t>
      </w:r>
    </w:p>
    <w:p w:rsidR="00145415" w:rsidRDefault="00145415" w:rsidP="00145415">
      <w:pPr>
        <w:pStyle w:val="ConsPlusNormal"/>
        <w:ind w:firstLine="540"/>
        <w:jc w:val="both"/>
      </w:pPr>
      <w:r>
        <w:t xml:space="preserve">республиканского бюджета </w:t>
      </w:r>
      <w:r w:rsidR="009D1161">
        <w:t>Чувашской Республики – 977,6</w:t>
      </w:r>
    </w:p>
    <w:p w:rsidR="00145415" w:rsidRDefault="009D1161" w:rsidP="00145415">
      <w:pPr>
        <w:pStyle w:val="ConsPlusNormal"/>
        <w:ind w:firstLine="540"/>
        <w:jc w:val="both"/>
      </w:pPr>
      <w:r>
        <w:t>в 2024 году – 481,9</w:t>
      </w:r>
      <w:r w:rsidR="00145415">
        <w:t xml:space="preserve"> тыс. рублей;</w:t>
      </w:r>
    </w:p>
    <w:p w:rsidR="00145415" w:rsidRDefault="00E30792" w:rsidP="00145415">
      <w:pPr>
        <w:pStyle w:val="ConsPlusNormal"/>
        <w:ind w:firstLine="540"/>
        <w:jc w:val="both"/>
      </w:pPr>
      <w:r>
        <w:t>в 2</w:t>
      </w:r>
      <w:r w:rsidR="009D1161">
        <w:t>025 году – 495,7</w:t>
      </w:r>
      <w:r>
        <w:t xml:space="preserve"> </w:t>
      </w:r>
      <w:r w:rsidR="00145415">
        <w:t>тыс. рублей.</w:t>
      </w:r>
    </w:p>
    <w:p w:rsidR="00145415" w:rsidRDefault="00145415" w:rsidP="00145415">
      <w:pPr>
        <w:pStyle w:val="ConsPlusNormal"/>
        <w:ind w:firstLine="540"/>
        <w:jc w:val="both"/>
      </w:pPr>
      <w:r>
        <w:t>бюджета Красночетайского муниципального округа – 15,0</w:t>
      </w:r>
    </w:p>
    <w:p w:rsidR="00145415" w:rsidRDefault="006C1293" w:rsidP="00145415">
      <w:pPr>
        <w:pStyle w:val="ConsPlusNormal"/>
        <w:ind w:firstLine="540"/>
        <w:jc w:val="both"/>
      </w:pPr>
      <w:r>
        <w:t>в 2024 году – 6</w:t>
      </w:r>
      <w:r w:rsidR="00145415">
        <w:t>,0 тыс. рублей;</w:t>
      </w:r>
    </w:p>
    <w:p w:rsidR="00145415" w:rsidRDefault="006C1293" w:rsidP="00145415">
      <w:pPr>
        <w:pStyle w:val="ConsPlusNormal"/>
        <w:ind w:firstLine="540"/>
        <w:jc w:val="both"/>
      </w:pPr>
      <w:r>
        <w:t>в 2025 году – 1</w:t>
      </w:r>
      <w:r w:rsidR="00145415">
        <w:t>,0 тыс. рублей</w:t>
      </w:r>
    </w:p>
    <w:p w:rsidR="00AC425B" w:rsidRDefault="00830C60" w:rsidP="00AC425B">
      <w:pPr>
        <w:pStyle w:val="ConsPlusNormal"/>
        <w:ind w:firstLine="540"/>
        <w:jc w:val="both"/>
      </w:pPr>
      <w:r>
        <w:t xml:space="preserve">На 2 этапе (2026 - 2030 годы) объем финансирования подпрограммы за счет средств республиканского бюджета Чувашской Республики </w:t>
      </w:r>
      <w:r w:rsidR="00145415">
        <w:t xml:space="preserve">и бюджета Красночетайского муниципального округа </w:t>
      </w:r>
      <w:r>
        <w:t xml:space="preserve">составит </w:t>
      </w:r>
      <w:r w:rsidR="001121C1">
        <w:t>2478,5</w:t>
      </w:r>
      <w:r>
        <w:t xml:space="preserve"> тыс. рублей.</w:t>
      </w:r>
    </w:p>
    <w:p w:rsidR="00AC425B" w:rsidRDefault="00830C60" w:rsidP="00AC425B">
      <w:pPr>
        <w:pStyle w:val="ConsPlusNormal"/>
        <w:ind w:firstLine="540"/>
        <w:jc w:val="both"/>
      </w:pPr>
      <w:r>
        <w:t xml:space="preserve">На 3 этапе (2031 - 2035 годы) объем финансирования подпрограммы за счет средств республиканского бюджета Чувашской </w:t>
      </w:r>
      <w:proofErr w:type="gramStart"/>
      <w:r>
        <w:t>Республики</w:t>
      </w:r>
      <w:r w:rsidR="00145415">
        <w:t xml:space="preserve"> </w:t>
      </w:r>
      <w:r>
        <w:t xml:space="preserve"> </w:t>
      </w:r>
      <w:r w:rsidR="00145415">
        <w:t>и</w:t>
      </w:r>
      <w:proofErr w:type="gramEnd"/>
      <w:r w:rsidR="00145415">
        <w:t xml:space="preserve"> бюджета Красночетайского муниципального округа </w:t>
      </w:r>
      <w:r>
        <w:t xml:space="preserve">составит </w:t>
      </w:r>
      <w:r w:rsidR="001121C1">
        <w:t>2478,5</w:t>
      </w:r>
      <w:r>
        <w:t xml:space="preserve"> тыс. рублей.</w:t>
      </w:r>
    </w:p>
    <w:p w:rsidR="00AC425B" w:rsidRDefault="00830C60" w:rsidP="00AC425B">
      <w:pPr>
        <w:pStyle w:val="ConsPlusNormal"/>
        <w:ind w:firstLine="540"/>
        <w:jc w:val="both"/>
      </w:pPr>
      <w:r>
        <w:t>Объемы финансирования подпрограммы подлежат ежегодному уточнению исходя из реальных возможностей республиканского бюджета Чувашской Республики.</w:t>
      </w:r>
    </w:p>
    <w:p w:rsidR="00830C60" w:rsidRDefault="00830C60" w:rsidP="00AC425B">
      <w:pPr>
        <w:pStyle w:val="ConsPlusNormal"/>
        <w:ind w:firstLine="540"/>
        <w:jc w:val="both"/>
      </w:pPr>
      <w:r>
        <w:t xml:space="preserve">Ресурсное </w:t>
      </w:r>
      <w:hyperlink w:anchor="P11056" w:history="1">
        <w:r>
          <w:rPr>
            <w:color w:val="0000FF"/>
          </w:rPr>
          <w:t>обеспечение</w:t>
        </w:r>
      </w:hyperlink>
      <w:r>
        <w:t xml:space="preserve"> подпрограммы за счет всех источников финансирования приведено в приложении к настоящей подпрограмме.</w:t>
      </w:r>
    </w:p>
    <w:p w:rsidR="00830C60" w:rsidRDefault="00830C60" w:rsidP="00830C60">
      <w:pPr>
        <w:pStyle w:val="ConsPlusNormal"/>
        <w:jc w:val="both"/>
      </w:pPr>
    </w:p>
    <w:p w:rsidR="00830C60" w:rsidRDefault="00830C60" w:rsidP="00830C60">
      <w:pPr>
        <w:pStyle w:val="ConsPlusNormal"/>
        <w:jc w:val="both"/>
      </w:pPr>
    </w:p>
    <w:p w:rsidR="00830C60" w:rsidRDefault="00830C60" w:rsidP="00830C60">
      <w:pPr>
        <w:pStyle w:val="ConsPlusNormal"/>
        <w:jc w:val="both"/>
      </w:pPr>
    </w:p>
    <w:p w:rsidR="00830C60" w:rsidRDefault="00830C60" w:rsidP="00830C60">
      <w:pPr>
        <w:pStyle w:val="ConsPlusNormal"/>
        <w:jc w:val="right"/>
        <w:outlineLvl w:val="2"/>
      </w:pPr>
      <w:r>
        <w:t>Приложение</w:t>
      </w:r>
    </w:p>
    <w:p w:rsidR="00830C60" w:rsidRDefault="00830C60" w:rsidP="00830C60">
      <w:pPr>
        <w:pStyle w:val="ConsPlusNormal"/>
        <w:jc w:val="right"/>
      </w:pPr>
      <w:r>
        <w:t>к подпрограмме "Предупреждение</w:t>
      </w:r>
    </w:p>
    <w:p w:rsidR="00830C60" w:rsidRDefault="00830C60" w:rsidP="00830C60">
      <w:pPr>
        <w:pStyle w:val="ConsPlusNormal"/>
        <w:jc w:val="right"/>
      </w:pPr>
      <w:r>
        <w:t>детской беспризорности, безнадзорности</w:t>
      </w:r>
    </w:p>
    <w:p w:rsidR="00830C60" w:rsidRDefault="00830C60" w:rsidP="00830C60">
      <w:pPr>
        <w:pStyle w:val="ConsPlusNormal"/>
        <w:jc w:val="right"/>
      </w:pPr>
      <w:r>
        <w:t>и правонарушений несовершеннолетних"</w:t>
      </w:r>
    </w:p>
    <w:p w:rsidR="005922F1" w:rsidRDefault="005922F1" w:rsidP="00830C60">
      <w:pPr>
        <w:pStyle w:val="ConsPlusNormal"/>
        <w:jc w:val="right"/>
      </w:pPr>
      <w:r>
        <w:t>муниципальной</w:t>
      </w:r>
      <w:r w:rsidR="00830C60">
        <w:t xml:space="preserve"> программы </w:t>
      </w:r>
    </w:p>
    <w:p w:rsidR="005922F1" w:rsidRDefault="005922F1" w:rsidP="00830C60">
      <w:pPr>
        <w:pStyle w:val="ConsPlusNormal"/>
        <w:jc w:val="right"/>
      </w:pPr>
      <w:r>
        <w:t xml:space="preserve">Красночетайского муниципального округа </w:t>
      </w:r>
    </w:p>
    <w:p w:rsidR="00830C60" w:rsidRDefault="00830C60" w:rsidP="00830C60">
      <w:pPr>
        <w:pStyle w:val="ConsPlusNormal"/>
        <w:jc w:val="right"/>
      </w:pPr>
      <w:r>
        <w:t>Чувашской Республики</w:t>
      </w:r>
    </w:p>
    <w:p w:rsidR="00830C60" w:rsidRDefault="00830C60" w:rsidP="00830C60">
      <w:pPr>
        <w:pStyle w:val="ConsPlusNormal"/>
        <w:jc w:val="right"/>
      </w:pPr>
      <w:r>
        <w:t>"Обеспечение общественного порядка</w:t>
      </w:r>
    </w:p>
    <w:p w:rsidR="00830C60" w:rsidRDefault="00830C60" w:rsidP="00830C60">
      <w:pPr>
        <w:pStyle w:val="ConsPlusNormal"/>
        <w:jc w:val="right"/>
      </w:pPr>
      <w:r>
        <w:t>и противодействие преступности"</w:t>
      </w:r>
    </w:p>
    <w:p w:rsidR="00830C60" w:rsidRDefault="00830C60" w:rsidP="00830C60">
      <w:pPr>
        <w:pStyle w:val="ConsPlusNormal"/>
        <w:jc w:val="both"/>
      </w:pPr>
    </w:p>
    <w:p w:rsidR="00830C60" w:rsidRDefault="00830C60" w:rsidP="00830C60">
      <w:pPr>
        <w:pStyle w:val="ConsPlusTitle"/>
        <w:jc w:val="center"/>
      </w:pPr>
      <w:bookmarkStart w:id="1" w:name="P11056"/>
      <w:bookmarkEnd w:id="1"/>
      <w:r>
        <w:t>РЕСУРСНОЕ ОБЕСПЕЧЕНИЕ</w:t>
      </w:r>
    </w:p>
    <w:p w:rsidR="00830C60" w:rsidRDefault="00830C60" w:rsidP="00830C60">
      <w:pPr>
        <w:pStyle w:val="ConsPlusTitle"/>
        <w:jc w:val="center"/>
      </w:pPr>
      <w:r>
        <w:t>РЕАЛИЗАЦИИ ПОДПРОГРАММЫ "ПРЕДУПРЕЖДЕНИЕ ДЕТСКОЙ</w:t>
      </w:r>
    </w:p>
    <w:p w:rsidR="00830C60" w:rsidRDefault="00830C60" w:rsidP="00830C60">
      <w:pPr>
        <w:pStyle w:val="ConsPlusTitle"/>
        <w:jc w:val="center"/>
      </w:pPr>
      <w:r>
        <w:t>БЕСПРИЗОРНОСТИ, БЕЗНАДЗОРНОСТИ И ПРАВОНАРУШЕНИЙ</w:t>
      </w:r>
    </w:p>
    <w:p w:rsidR="00830C60" w:rsidRDefault="00830C60" w:rsidP="00830C60">
      <w:pPr>
        <w:pStyle w:val="ConsPlusTitle"/>
        <w:jc w:val="center"/>
      </w:pPr>
      <w:r>
        <w:t xml:space="preserve">НЕСОВЕРШЕННОЛЕТНИХ" </w:t>
      </w:r>
      <w:r w:rsidR="005922F1">
        <w:t xml:space="preserve">МУНИЦИПАЛЬНОЙ </w:t>
      </w:r>
      <w:r>
        <w:t>ПРОГРАММЫ</w:t>
      </w:r>
      <w:r w:rsidR="005922F1">
        <w:t xml:space="preserve"> КРАСНОЧЕТАЙСКОГО МУНИЦИПАЛЬНОГО ОКРУГА </w:t>
      </w:r>
      <w:r>
        <w:t>ЧУВАШСКОЙ РЕСПУБЛИКИ "ОБЕСПЕЧЕНИЕ ОБЩЕСТВЕННОГО ПОРЯДКА</w:t>
      </w:r>
      <w:r w:rsidR="005922F1">
        <w:t xml:space="preserve"> </w:t>
      </w:r>
      <w:r>
        <w:t>И ПРОТИВОДЕЙСТВИЕ ПРЕСТУПНОСТИ"</w:t>
      </w:r>
    </w:p>
    <w:p w:rsidR="00830C60" w:rsidRDefault="00830C60" w:rsidP="00830C60">
      <w:pPr>
        <w:pStyle w:val="ConsPlusTitle"/>
        <w:jc w:val="center"/>
      </w:pPr>
      <w:r>
        <w:lastRenderedPageBreak/>
        <w:t>ЗА СЧЕТ ВСЕХ ИСТОЧНИКОВ ФИНАНСИРОВАНИЯ</w:t>
      </w:r>
    </w:p>
    <w:p w:rsidR="00830C60" w:rsidRDefault="00830C60" w:rsidP="00830C60">
      <w:pPr>
        <w:pStyle w:val="ConsPlusNormal"/>
        <w:jc w:val="both"/>
      </w:pPr>
    </w:p>
    <w:p w:rsidR="00830C60" w:rsidRDefault="00830C60" w:rsidP="00830C60"/>
    <w:p w:rsidR="00C101D4" w:rsidRDefault="00C101D4" w:rsidP="00830C60"/>
    <w:p w:rsidR="00C101D4" w:rsidRDefault="00C101D4" w:rsidP="00830C60"/>
    <w:p w:rsidR="00C101D4" w:rsidRDefault="00C101D4" w:rsidP="00830C60"/>
    <w:p w:rsidR="00C101D4" w:rsidRDefault="00C101D4" w:rsidP="00830C60"/>
    <w:p w:rsidR="00C101D4" w:rsidRDefault="00C101D4" w:rsidP="00830C60"/>
    <w:p w:rsidR="00C101D4" w:rsidRDefault="00C101D4" w:rsidP="00830C60"/>
    <w:p w:rsidR="00C101D4" w:rsidRDefault="00C101D4" w:rsidP="00830C60"/>
    <w:p w:rsidR="00C101D4" w:rsidRDefault="00C101D4" w:rsidP="00830C60"/>
    <w:p w:rsidR="00C101D4" w:rsidRDefault="00C101D4" w:rsidP="00FB1F72">
      <w:pPr>
        <w:widowControl w:val="0"/>
        <w:autoSpaceDE w:val="0"/>
        <w:autoSpaceDN w:val="0"/>
        <w:jc w:val="center"/>
        <w:rPr>
          <w:sz w:val="18"/>
          <w:szCs w:val="18"/>
        </w:rPr>
        <w:sectPr w:rsidR="00C101D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445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1134"/>
        <w:gridCol w:w="1843"/>
        <w:gridCol w:w="62"/>
        <w:gridCol w:w="1701"/>
        <w:gridCol w:w="684"/>
        <w:gridCol w:w="680"/>
        <w:gridCol w:w="1193"/>
        <w:gridCol w:w="856"/>
        <w:gridCol w:w="1690"/>
        <w:gridCol w:w="904"/>
        <w:gridCol w:w="904"/>
        <w:gridCol w:w="904"/>
        <w:gridCol w:w="904"/>
        <w:gridCol w:w="144"/>
      </w:tblGrid>
      <w:tr w:rsidR="00237BE3" w:rsidTr="00237BE3">
        <w:trPr>
          <w:gridAfter w:val="5"/>
          <w:wAfter w:w="3760" w:type="dxa"/>
        </w:trPr>
        <w:tc>
          <w:tcPr>
            <w:tcW w:w="851" w:type="dxa"/>
            <w:vMerge w:val="restart"/>
            <w:tcBorders>
              <w:lef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lastRenderedPageBreak/>
              <w:t>статус</w:t>
            </w:r>
          </w:p>
        </w:tc>
        <w:tc>
          <w:tcPr>
            <w:tcW w:w="1134" w:type="dxa"/>
            <w:vMerge w:val="restart"/>
          </w:tcPr>
          <w:p w:rsidR="00237BE3" w:rsidRDefault="00237BE3" w:rsidP="00B447E9">
            <w:pPr>
              <w:pStyle w:val="ConsPlusNormal"/>
              <w:jc w:val="center"/>
            </w:pPr>
            <w:r>
              <w:t>Наименование подпрограммы муниципальной программы Красночетайского муниципального округа Чувашской Республики (основного мероприятия, мероприятия)</w:t>
            </w:r>
          </w:p>
        </w:tc>
        <w:tc>
          <w:tcPr>
            <w:tcW w:w="1843" w:type="dxa"/>
            <w:vMerge w:val="restart"/>
          </w:tcPr>
          <w:p w:rsidR="00237BE3" w:rsidRDefault="00237BE3" w:rsidP="00D962DF">
            <w:pPr>
              <w:pStyle w:val="ConsPlusNormal"/>
              <w:jc w:val="center"/>
            </w:pPr>
            <w:r>
              <w:t xml:space="preserve">Задача подпрограммы </w:t>
            </w:r>
            <w:proofErr w:type="gramStart"/>
            <w:r>
              <w:t>муниципальной  программы</w:t>
            </w:r>
            <w:proofErr w:type="gramEnd"/>
            <w:r>
              <w:t xml:space="preserve"> Красночетайского муниципального округа Чувашской Республики</w:t>
            </w:r>
          </w:p>
        </w:tc>
        <w:tc>
          <w:tcPr>
            <w:tcW w:w="1763" w:type="dxa"/>
            <w:gridSpan w:val="2"/>
            <w:vMerge w:val="restart"/>
          </w:tcPr>
          <w:p w:rsidR="00237BE3" w:rsidRDefault="00237BE3" w:rsidP="00830C60">
            <w:pPr>
              <w:pStyle w:val="ConsPlusNormal"/>
              <w:jc w:val="center"/>
            </w:pPr>
            <w:r>
              <w:t>Ответственный исполнитель, участники</w:t>
            </w:r>
          </w:p>
        </w:tc>
        <w:tc>
          <w:tcPr>
            <w:tcW w:w="3413" w:type="dxa"/>
            <w:gridSpan w:val="4"/>
          </w:tcPr>
          <w:p w:rsidR="00237BE3" w:rsidRDefault="00237BE3" w:rsidP="00830C60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1690" w:type="dxa"/>
            <w:vMerge w:val="restart"/>
          </w:tcPr>
          <w:p w:rsidR="00237BE3" w:rsidRDefault="00237BE3" w:rsidP="00830C60">
            <w:pPr>
              <w:pStyle w:val="ConsPlusNormal"/>
              <w:jc w:val="center"/>
            </w:pPr>
            <w:r>
              <w:t>Источники финансирования</w:t>
            </w: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главный распорядитель бюджетных средств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целевая статья расходов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690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2026 - 2030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2031-2035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tcBorders>
              <w:lef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63" w:type="dxa"/>
            <w:gridSpan w:val="2"/>
          </w:tcPr>
          <w:p w:rsidR="00237BE3" w:rsidRDefault="00237BE3" w:rsidP="00830C6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4" w:type="dxa"/>
          </w:tcPr>
          <w:p w:rsidR="00237BE3" w:rsidRDefault="00940792" w:rsidP="00830C6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237BE3" w:rsidRDefault="00940792" w:rsidP="00830C6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237BE3" w:rsidRDefault="00940792" w:rsidP="00830C6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4" w:type="dxa"/>
          </w:tcPr>
          <w:p w:rsidR="00237BE3" w:rsidRDefault="00940792" w:rsidP="00830C60">
            <w:pPr>
              <w:pStyle w:val="ConsPlusNormal"/>
              <w:jc w:val="center"/>
            </w:pPr>
            <w:r>
              <w:t>13</w:t>
            </w:r>
            <w:bookmarkStart w:id="2" w:name="_GoBack"/>
            <w:bookmarkEnd w:id="2"/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 w:val="restart"/>
            <w:tcBorders>
              <w:left w:val="nil"/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Подпрограмма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"Предупреждение детской беспризорности, безнадзорности и правонарушений несовершеннолетних"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1763" w:type="dxa"/>
            <w:gridSpan w:val="2"/>
            <w:vMerge w:val="restart"/>
            <w:tcBorders>
              <w:bottom w:val="nil"/>
            </w:tcBorders>
          </w:tcPr>
          <w:p w:rsidR="00237BE3" w:rsidRPr="00552FC7" w:rsidRDefault="00237BE3" w:rsidP="00352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- Администрация Красночетайского муниципального округа </w:t>
            </w: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903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193" w:type="dxa"/>
          </w:tcPr>
          <w:p w:rsidR="00237BE3" w:rsidRDefault="00237BE3" w:rsidP="00F15A0B">
            <w:pPr>
              <w:pStyle w:val="ConsPlusNormal"/>
            </w:pPr>
            <w:r>
              <w:t>А330111980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486,2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2500,0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2500,0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  <w:vMerge w:val="restart"/>
          </w:tcPr>
          <w:p w:rsidR="00237BE3" w:rsidRDefault="00237BE3" w:rsidP="00830C60">
            <w:pPr>
              <w:pStyle w:val="ConsPlusNormal"/>
              <w:jc w:val="center"/>
            </w:pPr>
            <w:r>
              <w:t>903</w:t>
            </w:r>
          </w:p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680" w:type="dxa"/>
            <w:vMerge w:val="restart"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193" w:type="dxa"/>
            <w:vMerge w:val="restart"/>
          </w:tcPr>
          <w:p w:rsidR="00237BE3" w:rsidRPr="00F15A0B" w:rsidRDefault="00237BE3" w:rsidP="00F15A0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А330111980</w:t>
            </w:r>
          </w:p>
        </w:tc>
        <w:tc>
          <w:tcPr>
            <w:tcW w:w="856" w:type="dxa"/>
            <w:vMerge w:val="restart"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690" w:type="dxa"/>
            <w:vMerge w:val="restart"/>
          </w:tcPr>
          <w:p w:rsidR="00237BE3" w:rsidRDefault="00237BE3" w:rsidP="00830C60">
            <w:pPr>
              <w:pStyle w:val="ConsPlusNormal"/>
              <w:jc w:val="both"/>
            </w:pPr>
            <w:r>
              <w:t>республиканский бюджет Чувашской Республики</w:t>
            </w:r>
          </w:p>
        </w:tc>
        <w:tc>
          <w:tcPr>
            <w:tcW w:w="904" w:type="dxa"/>
            <w:vMerge w:val="restart"/>
          </w:tcPr>
          <w:p w:rsidR="00237BE3" w:rsidRDefault="00237BE3" w:rsidP="00830C60">
            <w:pPr>
              <w:pStyle w:val="ConsPlusNormal"/>
              <w:jc w:val="center"/>
            </w:pPr>
            <w:r>
              <w:t>481,2</w:t>
            </w:r>
          </w:p>
        </w:tc>
        <w:tc>
          <w:tcPr>
            <w:tcW w:w="904" w:type="dxa"/>
            <w:vMerge w:val="restart"/>
          </w:tcPr>
          <w:p w:rsidR="00237BE3" w:rsidRDefault="00237BE3" w:rsidP="00830C60">
            <w:pPr>
              <w:pStyle w:val="ConsPlusNormal"/>
              <w:jc w:val="center"/>
            </w:pPr>
            <w:r>
              <w:t>495,0</w:t>
            </w:r>
          </w:p>
        </w:tc>
        <w:tc>
          <w:tcPr>
            <w:tcW w:w="904" w:type="dxa"/>
            <w:vMerge w:val="restart"/>
          </w:tcPr>
          <w:p w:rsidR="00237BE3" w:rsidRDefault="00237BE3" w:rsidP="00830C60">
            <w:pPr>
              <w:pStyle w:val="ConsPlusNormal"/>
              <w:jc w:val="center"/>
            </w:pPr>
            <w:r>
              <w:t>2475,0</w:t>
            </w:r>
          </w:p>
        </w:tc>
        <w:tc>
          <w:tcPr>
            <w:tcW w:w="904" w:type="dxa"/>
            <w:vMerge w:val="restart"/>
          </w:tcPr>
          <w:p w:rsidR="00237BE3" w:rsidRDefault="00237BE3" w:rsidP="00830C60">
            <w:pPr>
              <w:pStyle w:val="ConsPlusNormal"/>
              <w:jc w:val="center"/>
            </w:pPr>
            <w:r>
              <w:t>2475,0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680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193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856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690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904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904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904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904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680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193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856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690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904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904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904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904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903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193" w:type="dxa"/>
          </w:tcPr>
          <w:p w:rsidR="00237BE3" w:rsidRDefault="00237BE3" w:rsidP="00447216">
            <w:pPr>
              <w:pStyle w:val="ConsPlusNormal"/>
            </w:pP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местный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территориальный государственный внебюджетный фонд Чувашской Республики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blPrEx>
          <w:tblBorders>
            <w:insideH w:val="nil"/>
          </w:tblBorders>
        </w:tblPrEx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bottom w:val="nil"/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 w:val="restart"/>
            <w:tcBorders>
              <w:left w:val="nil"/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Основное мероприятие 1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снижение уровня безнадзорности, а также числа несовершеннолетних, совершивших преступления;</w:t>
            </w:r>
          </w:p>
          <w:p w:rsidR="00237BE3" w:rsidRDefault="00237BE3" w:rsidP="00830C60">
            <w:pPr>
              <w:pStyle w:val="ConsPlusNormal"/>
              <w:jc w:val="both"/>
            </w:pPr>
            <w:r>
              <w:t>сокращение числа детей и подростков с асоциальным поведением;</w:t>
            </w:r>
          </w:p>
          <w:p w:rsidR="00237BE3" w:rsidRDefault="00237BE3" w:rsidP="00830C60">
            <w:pPr>
              <w:pStyle w:val="ConsPlusNormal"/>
              <w:jc w:val="both"/>
            </w:pPr>
            <w:r>
              <w:t xml:space="preserve">повышение эффективности взаимодействия органов исполнительной власти и администрации Красночетайского муниципального округа Чувашской Республики, общественных объединений, осуществляющих меры по профилактике безнадзорности и правонарушений несовершеннолетних, по предупреждению и пресечению преступлений, совершаемых несовершеннолетними, и преступлений </w:t>
            </w:r>
            <w:r>
              <w:lastRenderedPageBreak/>
              <w:t>в отношении них;</w:t>
            </w:r>
          </w:p>
          <w:p w:rsidR="00237BE3" w:rsidRDefault="00237BE3" w:rsidP="00F232BD">
            <w:pPr>
              <w:pStyle w:val="ConsPlusNormal"/>
              <w:jc w:val="both"/>
            </w:pPr>
            <w:r>
              <w:t>повышение роли администрации Красночетайского муниципального округа, общественных объединений, осуществляющих меры по профилактике безнадзорности и правонарушений несовершеннолетних, в решении вопросов раннего выявления семей, находящихся в социально опасном положении, и факторов, влекущих за собой их неблагополучие</w:t>
            </w:r>
          </w:p>
        </w:tc>
        <w:tc>
          <w:tcPr>
            <w:tcW w:w="1763" w:type="dxa"/>
            <w:gridSpan w:val="2"/>
            <w:vMerge w:val="restart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903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А330111980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486,2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2500,0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2500,0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  <w:vMerge w:val="restart"/>
          </w:tcPr>
          <w:p w:rsidR="00237BE3" w:rsidRDefault="00237BE3" w:rsidP="00E6089B">
            <w:pPr>
              <w:pStyle w:val="ConsPlusNormal"/>
            </w:pPr>
            <w:r>
              <w:t>903</w:t>
            </w:r>
          </w:p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680" w:type="dxa"/>
            <w:vMerge w:val="restart"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193" w:type="dxa"/>
            <w:vMerge w:val="restart"/>
          </w:tcPr>
          <w:p w:rsidR="00237BE3" w:rsidRPr="00C101D4" w:rsidRDefault="00237BE3" w:rsidP="00E608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7BE3" w:rsidRDefault="00237BE3" w:rsidP="0007694A">
            <w:pPr>
              <w:pStyle w:val="ConsPlusNormal"/>
              <w:jc w:val="center"/>
            </w:pPr>
            <w:r w:rsidRPr="00C101D4">
              <w:rPr>
                <w:sz w:val="18"/>
                <w:szCs w:val="18"/>
              </w:rPr>
              <w:t>А330111980</w:t>
            </w:r>
          </w:p>
        </w:tc>
        <w:tc>
          <w:tcPr>
            <w:tcW w:w="856" w:type="dxa"/>
            <w:vMerge w:val="restart"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690" w:type="dxa"/>
            <w:vMerge w:val="restart"/>
          </w:tcPr>
          <w:p w:rsidR="00237BE3" w:rsidRDefault="00237BE3" w:rsidP="00830C60">
            <w:pPr>
              <w:pStyle w:val="ConsPlusNormal"/>
              <w:jc w:val="both"/>
            </w:pPr>
            <w:r>
              <w:t>республиканский бюджет Чувашской Республики</w:t>
            </w:r>
          </w:p>
        </w:tc>
        <w:tc>
          <w:tcPr>
            <w:tcW w:w="904" w:type="dxa"/>
            <w:vMerge w:val="restart"/>
          </w:tcPr>
          <w:p w:rsidR="00237BE3" w:rsidRDefault="00237BE3" w:rsidP="00FB1F72">
            <w:pPr>
              <w:pStyle w:val="ConsPlusNormal"/>
              <w:jc w:val="center"/>
            </w:pPr>
            <w:r>
              <w:t>481,2</w:t>
            </w:r>
          </w:p>
        </w:tc>
        <w:tc>
          <w:tcPr>
            <w:tcW w:w="904" w:type="dxa"/>
            <w:vMerge w:val="restart"/>
          </w:tcPr>
          <w:p w:rsidR="00237BE3" w:rsidRDefault="00237BE3" w:rsidP="00FB1F72">
            <w:pPr>
              <w:pStyle w:val="ConsPlusNormal"/>
              <w:jc w:val="center"/>
            </w:pPr>
            <w:r>
              <w:t>495,0</w:t>
            </w:r>
          </w:p>
        </w:tc>
        <w:tc>
          <w:tcPr>
            <w:tcW w:w="904" w:type="dxa"/>
            <w:vMerge w:val="restart"/>
          </w:tcPr>
          <w:p w:rsidR="00237BE3" w:rsidRDefault="00237BE3" w:rsidP="00FB1F72">
            <w:pPr>
              <w:pStyle w:val="ConsPlusNormal"/>
              <w:jc w:val="center"/>
            </w:pPr>
            <w:r>
              <w:t>2475,0</w:t>
            </w:r>
          </w:p>
        </w:tc>
        <w:tc>
          <w:tcPr>
            <w:tcW w:w="904" w:type="dxa"/>
            <w:vMerge w:val="restart"/>
          </w:tcPr>
          <w:p w:rsidR="00237BE3" w:rsidRDefault="00237BE3" w:rsidP="00FB1F72">
            <w:pPr>
              <w:pStyle w:val="ConsPlusNormal"/>
              <w:jc w:val="center"/>
            </w:pPr>
            <w:r>
              <w:t>2475.0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680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193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856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690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904" w:type="dxa"/>
            <w:vMerge/>
          </w:tcPr>
          <w:p w:rsidR="00237BE3" w:rsidRDefault="00237BE3" w:rsidP="00FB1F72">
            <w:pPr>
              <w:pStyle w:val="ConsPlusNormal"/>
              <w:jc w:val="center"/>
            </w:pPr>
          </w:p>
        </w:tc>
        <w:tc>
          <w:tcPr>
            <w:tcW w:w="904" w:type="dxa"/>
            <w:vMerge/>
          </w:tcPr>
          <w:p w:rsidR="00237BE3" w:rsidRDefault="00237BE3" w:rsidP="00FB1F72">
            <w:pPr>
              <w:pStyle w:val="ConsPlusNormal"/>
              <w:jc w:val="center"/>
            </w:pPr>
          </w:p>
        </w:tc>
        <w:tc>
          <w:tcPr>
            <w:tcW w:w="904" w:type="dxa"/>
            <w:vMerge/>
          </w:tcPr>
          <w:p w:rsidR="00237BE3" w:rsidRDefault="00237BE3" w:rsidP="00FB1F72">
            <w:pPr>
              <w:pStyle w:val="ConsPlusNormal"/>
              <w:jc w:val="center"/>
            </w:pPr>
          </w:p>
        </w:tc>
        <w:tc>
          <w:tcPr>
            <w:tcW w:w="904" w:type="dxa"/>
            <w:vMerge/>
          </w:tcPr>
          <w:p w:rsidR="00237BE3" w:rsidRDefault="00237BE3" w:rsidP="00FB1F72">
            <w:pPr>
              <w:pStyle w:val="ConsPlusNormal"/>
              <w:jc w:val="center"/>
            </w:pP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680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193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856" w:type="dxa"/>
            <w:vMerge/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690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904" w:type="dxa"/>
            <w:vMerge/>
          </w:tcPr>
          <w:p w:rsidR="00237BE3" w:rsidRDefault="00237BE3" w:rsidP="00FB1F72">
            <w:pPr>
              <w:pStyle w:val="ConsPlusNormal"/>
              <w:jc w:val="center"/>
            </w:pPr>
          </w:p>
        </w:tc>
        <w:tc>
          <w:tcPr>
            <w:tcW w:w="904" w:type="dxa"/>
            <w:vMerge/>
          </w:tcPr>
          <w:p w:rsidR="00237BE3" w:rsidRDefault="00237BE3" w:rsidP="00FB1F72">
            <w:pPr>
              <w:pStyle w:val="ConsPlusNormal"/>
              <w:jc w:val="center"/>
            </w:pPr>
          </w:p>
        </w:tc>
        <w:tc>
          <w:tcPr>
            <w:tcW w:w="904" w:type="dxa"/>
            <w:vMerge/>
          </w:tcPr>
          <w:p w:rsidR="00237BE3" w:rsidRDefault="00237BE3" w:rsidP="00FB1F72">
            <w:pPr>
              <w:pStyle w:val="ConsPlusNormal"/>
              <w:jc w:val="center"/>
            </w:pPr>
          </w:p>
        </w:tc>
        <w:tc>
          <w:tcPr>
            <w:tcW w:w="904" w:type="dxa"/>
            <w:vMerge/>
          </w:tcPr>
          <w:p w:rsidR="00237BE3" w:rsidRDefault="00237BE3" w:rsidP="00FB1F72">
            <w:pPr>
              <w:pStyle w:val="ConsPlusNormal"/>
              <w:jc w:val="center"/>
            </w:pP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903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A5169A">
            <w:pPr>
              <w:pStyle w:val="ConsPlusNormal"/>
            </w:pP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местный бюджет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территориальный государственный внебюджетный фонд Чувашской Республики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blPrEx>
          <w:tblBorders>
            <w:insideH w:val="nil"/>
          </w:tblBorders>
        </w:tblPrEx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FB1F7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FB1F7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FB1F7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FB1F7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bottom w:val="nil"/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 w:val="restart"/>
            <w:tcBorders>
              <w:left w:val="nil"/>
            </w:tcBorders>
          </w:tcPr>
          <w:p w:rsidR="00237BE3" w:rsidRDefault="00237BE3" w:rsidP="00FB1F72">
            <w:pPr>
              <w:pStyle w:val="ConsPlusNormal"/>
              <w:jc w:val="both"/>
            </w:pPr>
            <w:r>
              <w:t xml:space="preserve">Целевые показатели (индикаторы) </w:t>
            </w:r>
            <w:proofErr w:type="gramStart"/>
            <w:r>
              <w:t>муниципальной  программы</w:t>
            </w:r>
            <w:proofErr w:type="gramEnd"/>
            <w:r>
              <w:t>, подпрограммы, увязанные с основн</w:t>
            </w:r>
            <w:r>
              <w:lastRenderedPageBreak/>
              <w:t>ым мероприятием 1</w:t>
            </w:r>
          </w:p>
        </w:tc>
        <w:tc>
          <w:tcPr>
            <w:tcW w:w="8153" w:type="dxa"/>
            <w:gridSpan w:val="8"/>
          </w:tcPr>
          <w:p w:rsidR="00237BE3" w:rsidRDefault="00237BE3" w:rsidP="00830C60">
            <w:pPr>
              <w:pStyle w:val="ConsPlusNormal"/>
              <w:jc w:val="both"/>
            </w:pPr>
            <w:r>
              <w:lastRenderedPageBreak/>
              <w:t>Число несовершеннолетних, совершивших преступления, в расчете на 1 тыс. несовершеннолетних в возрасте от 14 до 18 лет, человек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8153" w:type="dxa"/>
            <w:gridSpan w:val="8"/>
          </w:tcPr>
          <w:p w:rsidR="00237BE3" w:rsidRDefault="00237BE3" w:rsidP="00830C60">
            <w:pPr>
              <w:pStyle w:val="ConsPlusNormal"/>
              <w:jc w:val="both"/>
            </w:pPr>
            <w:r>
              <w:t>Доля преступлений, совершенных несовершеннолетними, в общем числе преступлений, процентов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7,16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904" w:type="dxa"/>
          </w:tcPr>
          <w:p w:rsidR="00237BE3" w:rsidRDefault="00237BE3" w:rsidP="00FB1F72">
            <w:pPr>
              <w:pStyle w:val="ConsPlusNormal"/>
              <w:jc w:val="center"/>
            </w:pPr>
            <w:r>
              <w:t xml:space="preserve">6,25 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 w:val="restart"/>
            <w:tcBorders>
              <w:left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Мероприятие 1.1</w:t>
            </w:r>
          </w:p>
        </w:tc>
        <w:tc>
          <w:tcPr>
            <w:tcW w:w="1134" w:type="dxa"/>
            <w:vMerge w:val="restart"/>
          </w:tcPr>
          <w:p w:rsidR="00237BE3" w:rsidRDefault="00237BE3" w:rsidP="00830C60">
            <w:pPr>
              <w:pStyle w:val="ConsPlusNormal"/>
              <w:jc w:val="both"/>
            </w:pPr>
            <w:r>
              <w:t>Организация в образовательных организациях работы по формированию законопослушного поведения обучающихся</w:t>
            </w:r>
          </w:p>
        </w:tc>
        <w:tc>
          <w:tcPr>
            <w:tcW w:w="1905" w:type="dxa"/>
            <w:gridSpan w:val="2"/>
            <w:vMerge w:val="restart"/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1701" w:type="dxa"/>
            <w:vMerge w:val="restart"/>
          </w:tcPr>
          <w:p w:rsidR="00237BE3" w:rsidRDefault="00237BE3" w:rsidP="00FB1F72">
            <w:pPr>
              <w:pStyle w:val="ConsPlusNormal"/>
              <w:jc w:val="both"/>
            </w:pPr>
            <w:r>
              <w:t>ответственный исполнитель – администрация Красночетайского муниципального округа</w:t>
            </w: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республиканский бюджет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местный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территориальный государственный внебюджетный фонд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 w:val="restart"/>
            <w:tcBorders>
              <w:left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Мероприятие 1.2</w:t>
            </w:r>
          </w:p>
        </w:tc>
        <w:tc>
          <w:tcPr>
            <w:tcW w:w="1134" w:type="dxa"/>
            <w:vMerge w:val="restart"/>
          </w:tcPr>
          <w:p w:rsidR="00237BE3" w:rsidRDefault="00237BE3" w:rsidP="00830C60">
            <w:pPr>
              <w:pStyle w:val="ConsPlusNormal"/>
              <w:jc w:val="both"/>
            </w:pPr>
            <w:r>
              <w:t xml:space="preserve">Выявление несовершеннолетних, находящихся в социально опасном положении, а также не посещающих или систематически </w:t>
            </w:r>
            <w:r>
              <w:lastRenderedPageBreak/>
              <w:t>пропускающих по неуважительным причинам занятия в образовательных организациях, принятие мер по их воспитанию и содействие им в получении общего образования</w:t>
            </w:r>
          </w:p>
        </w:tc>
        <w:tc>
          <w:tcPr>
            <w:tcW w:w="1905" w:type="dxa"/>
            <w:gridSpan w:val="2"/>
            <w:vMerge w:val="restart"/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1701" w:type="dxa"/>
            <w:vMerge w:val="restart"/>
          </w:tcPr>
          <w:p w:rsidR="00237BE3" w:rsidRDefault="00237BE3" w:rsidP="00FB1F72">
            <w:pPr>
              <w:pStyle w:val="ConsPlusNormal"/>
              <w:jc w:val="both"/>
            </w:pPr>
            <w:r>
              <w:t xml:space="preserve">ответственный исполнитель – администрация Красночетайского муниципального округа </w:t>
            </w: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республиканский бюджет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местный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 xml:space="preserve">территориальный государственный </w:t>
            </w:r>
            <w:r>
              <w:lastRenderedPageBreak/>
              <w:t>внебюджетный фонд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 w:val="restart"/>
            <w:tcBorders>
              <w:left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Мероприятие 1.3</w:t>
            </w:r>
          </w:p>
        </w:tc>
        <w:tc>
          <w:tcPr>
            <w:tcW w:w="1134" w:type="dxa"/>
            <w:vMerge w:val="restart"/>
          </w:tcPr>
          <w:p w:rsidR="00237BE3" w:rsidRDefault="00237BE3" w:rsidP="00830C60">
            <w:pPr>
              <w:pStyle w:val="ConsPlusNormal"/>
              <w:jc w:val="both"/>
            </w:pPr>
            <w:r>
              <w:t xml:space="preserve">Организация работы по вовлечению несовершеннолетних, состоящих на профилактическом учете, в кружки и секции организаций дополнительного </w:t>
            </w:r>
            <w:r>
              <w:lastRenderedPageBreak/>
              <w:t>образования, общеобразовательных организаций</w:t>
            </w:r>
          </w:p>
        </w:tc>
        <w:tc>
          <w:tcPr>
            <w:tcW w:w="1905" w:type="dxa"/>
            <w:gridSpan w:val="2"/>
            <w:vMerge w:val="restart"/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1701" w:type="dxa"/>
            <w:vMerge w:val="restart"/>
          </w:tcPr>
          <w:p w:rsidR="00237BE3" w:rsidRDefault="00237BE3" w:rsidP="00830C60">
            <w:pPr>
              <w:pStyle w:val="ConsPlusNormal"/>
              <w:jc w:val="both"/>
            </w:pPr>
            <w:r>
              <w:t>ответственный исполнитель - администрация Красночетайского муниципального округа</w:t>
            </w: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республиканский бюджет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местный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территориальный государственный внебюджетный фонд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 w:val="restart"/>
            <w:tcBorders>
              <w:left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Мероприятие 1.4</w:t>
            </w:r>
          </w:p>
        </w:tc>
        <w:tc>
          <w:tcPr>
            <w:tcW w:w="1134" w:type="dxa"/>
            <w:vMerge w:val="restart"/>
          </w:tcPr>
          <w:p w:rsidR="00237BE3" w:rsidRDefault="00237BE3" w:rsidP="00830C60">
            <w:pPr>
              <w:pStyle w:val="ConsPlusNormal"/>
              <w:jc w:val="both"/>
            </w:pPr>
            <w:r>
              <w:t>Развитие института общественных воспитателей несовершеннолетних</w:t>
            </w:r>
          </w:p>
        </w:tc>
        <w:tc>
          <w:tcPr>
            <w:tcW w:w="1905" w:type="dxa"/>
            <w:gridSpan w:val="2"/>
            <w:vMerge w:val="restart"/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1701" w:type="dxa"/>
            <w:vMerge w:val="restart"/>
          </w:tcPr>
          <w:p w:rsidR="00237BE3" w:rsidRDefault="00237BE3" w:rsidP="00830C60">
            <w:pPr>
              <w:pStyle w:val="ConsPlusNormal"/>
              <w:jc w:val="both"/>
            </w:pPr>
            <w:r>
              <w:t>ответственный исполнитель - администрация Красночетайского муниципального округа</w:t>
            </w: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республиканский бюджет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Местный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территориальный государственный внебюджетный фонд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 w:val="restart"/>
            <w:tcBorders>
              <w:left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Мероприятие 1.5</w:t>
            </w:r>
          </w:p>
        </w:tc>
        <w:tc>
          <w:tcPr>
            <w:tcW w:w="1134" w:type="dxa"/>
            <w:vMerge w:val="restart"/>
          </w:tcPr>
          <w:p w:rsidR="00237BE3" w:rsidRDefault="00237BE3" w:rsidP="00830C60">
            <w:pPr>
              <w:pStyle w:val="ConsPlusNormal"/>
              <w:jc w:val="both"/>
            </w:pPr>
            <w:r>
              <w:t xml:space="preserve">Информационно-методическое сопровождение мероприятий, направленных на </w:t>
            </w:r>
            <w:r>
              <w:lastRenderedPageBreak/>
              <w:t>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</w:t>
            </w:r>
          </w:p>
        </w:tc>
        <w:tc>
          <w:tcPr>
            <w:tcW w:w="1905" w:type="dxa"/>
            <w:gridSpan w:val="2"/>
            <w:vMerge w:val="restart"/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1701" w:type="dxa"/>
            <w:vMerge w:val="restart"/>
          </w:tcPr>
          <w:p w:rsidR="00237BE3" w:rsidRDefault="00237BE3" w:rsidP="00830C60">
            <w:pPr>
              <w:pStyle w:val="ConsPlusNormal"/>
              <w:jc w:val="both"/>
            </w:pPr>
            <w:r>
              <w:t>ответственный исполнитель - администрация Красночетайского муниципального округа</w:t>
            </w: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республиканский бюджет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местный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территориальный государственный внебюджетный фонд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 w:val="restart"/>
            <w:tcBorders>
              <w:left w:val="nil"/>
              <w:bottom w:val="nil"/>
            </w:tcBorders>
          </w:tcPr>
          <w:p w:rsidR="00237BE3" w:rsidRDefault="00237BE3" w:rsidP="00830C60">
            <w:pPr>
              <w:pStyle w:val="ConsPlusNormal"/>
            </w:pPr>
            <w:r>
              <w:t>Мероприятие 1.6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Обеспечение содержания и обучения несовершеннолетних, совершивших общественно опасные деяния, в специальных учебно-</w:t>
            </w:r>
            <w:r>
              <w:lastRenderedPageBreak/>
              <w:t>воспитательных учреждениях</w:t>
            </w:r>
          </w:p>
        </w:tc>
        <w:tc>
          <w:tcPr>
            <w:tcW w:w="1905" w:type="dxa"/>
            <w:gridSpan w:val="2"/>
            <w:vMerge w:val="restart"/>
            <w:tcBorders>
              <w:bottom w:val="nil"/>
            </w:tcBorders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ответственный исполнитель - администрация Красночетайского муниципального округа</w:t>
            </w: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республиканский бюджет Чувашской Республики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местный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 xml:space="preserve">территориальный государственный внебюджетный </w:t>
            </w:r>
            <w:r>
              <w:lastRenderedPageBreak/>
              <w:t>фонд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blPrEx>
          <w:tblBorders>
            <w:insideH w:val="nil"/>
          </w:tblBorders>
        </w:tblPrEx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bottom w:val="nil"/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 w:val="restart"/>
            <w:tcBorders>
              <w:left w:val="nil"/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Мероприятие 1.7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Создание комиссий по делам несовершеннолетних и защите их прав и организация деятельности таких комиссий</w:t>
            </w:r>
          </w:p>
        </w:tc>
        <w:tc>
          <w:tcPr>
            <w:tcW w:w="1905" w:type="dxa"/>
            <w:gridSpan w:val="2"/>
            <w:vMerge w:val="restart"/>
            <w:tcBorders>
              <w:bottom w:val="nil"/>
            </w:tcBorders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ответственный исполнитель - администрация Красночетайского муниципального округа</w:t>
            </w: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471,9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471,9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471,9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471,9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874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01 04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А330111980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000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республиканский бюджет Чувашской Республики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471,9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471,9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471,9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471,9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местный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территориальный государственный внебюджетный фонд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blPrEx>
          <w:tblBorders>
            <w:insideH w:val="nil"/>
          </w:tblBorders>
        </w:tblPrEx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bottom w:val="nil"/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blPrEx>
          <w:tblBorders>
            <w:insideH w:val="nil"/>
          </w:tblBorders>
        </w:tblPrEx>
        <w:tc>
          <w:tcPr>
            <w:tcW w:w="851" w:type="dxa"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680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193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856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690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44" w:type="dxa"/>
            <w:tcBorders>
              <w:bottom w:val="nil"/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blPrEx>
          <w:tblBorders>
            <w:insideH w:val="nil"/>
          </w:tblBorders>
        </w:tblPrEx>
        <w:tc>
          <w:tcPr>
            <w:tcW w:w="851" w:type="dxa"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  <w:p w:rsidR="00237BE3" w:rsidRDefault="00237BE3" w:rsidP="00830C60">
            <w:pPr>
              <w:spacing w:after="1" w:line="0" w:lineRule="atLeast"/>
            </w:pPr>
          </w:p>
          <w:p w:rsidR="00237BE3" w:rsidRDefault="00237BE3" w:rsidP="00830C60">
            <w:pPr>
              <w:spacing w:after="1" w:line="0" w:lineRule="atLeast"/>
            </w:pPr>
          </w:p>
          <w:p w:rsidR="00237BE3" w:rsidRDefault="00237BE3" w:rsidP="00830C60">
            <w:pPr>
              <w:spacing w:after="1" w:line="0" w:lineRule="atLeast"/>
            </w:pPr>
          </w:p>
          <w:p w:rsidR="00237BE3" w:rsidRDefault="00237BE3" w:rsidP="00830C60">
            <w:pPr>
              <w:spacing w:after="1" w:line="0" w:lineRule="atLeast"/>
            </w:pPr>
          </w:p>
          <w:p w:rsidR="00237BE3" w:rsidRDefault="00237BE3" w:rsidP="00830C60">
            <w:pPr>
              <w:spacing w:after="1" w:line="0" w:lineRule="atLeast"/>
            </w:pPr>
          </w:p>
          <w:p w:rsidR="00237BE3" w:rsidRDefault="00237BE3" w:rsidP="00830C60">
            <w:pPr>
              <w:spacing w:after="1" w:line="0" w:lineRule="atLeast"/>
            </w:pPr>
          </w:p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680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193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856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690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  <w:tc>
          <w:tcPr>
            <w:tcW w:w="144" w:type="dxa"/>
            <w:tcBorders>
              <w:bottom w:val="nil"/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 w:val="restart"/>
            <w:tcBorders>
              <w:left w:val="nil"/>
              <w:bottom w:val="nil"/>
            </w:tcBorders>
          </w:tcPr>
          <w:p w:rsidR="00237BE3" w:rsidRDefault="00237BE3" w:rsidP="00BF086D">
            <w:pPr>
              <w:pStyle w:val="ConsPlusNormal"/>
              <w:jc w:val="both"/>
            </w:pPr>
            <w:r>
              <w:t>Меропр</w:t>
            </w:r>
            <w:r>
              <w:lastRenderedPageBreak/>
              <w:t>иятие 1.8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237BE3" w:rsidRDefault="00237BE3" w:rsidP="00873B05">
            <w:pPr>
              <w:pStyle w:val="ConsPlusNormal"/>
              <w:jc w:val="both"/>
            </w:pPr>
            <w:r>
              <w:lastRenderedPageBreak/>
              <w:t>Мероприят</w:t>
            </w:r>
            <w:r>
              <w:lastRenderedPageBreak/>
              <w:t>ия, направленные на снижение количества преступлений, совершаемых несовершеннолетними гражданами</w:t>
            </w:r>
          </w:p>
        </w:tc>
        <w:tc>
          <w:tcPr>
            <w:tcW w:w="1905" w:type="dxa"/>
            <w:gridSpan w:val="2"/>
            <w:vMerge w:val="restart"/>
            <w:tcBorders>
              <w:bottom w:val="nil"/>
            </w:tcBorders>
          </w:tcPr>
          <w:p w:rsidR="00237BE3" w:rsidRDefault="00237BE3" w:rsidP="00873B05">
            <w:pPr>
              <w:pStyle w:val="ConsPlusNormal"/>
            </w:pP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237BE3" w:rsidRDefault="00237BE3" w:rsidP="00873B05">
            <w:pPr>
              <w:pStyle w:val="ConsPlusNormal"/>
              <w:jc w:val="both"/>
            </w:pPr>
            <w:r>
              <w:t xml:space="preserve">ответственный </w:t>
            </w:r>
            <w:r>
              <w:lastRenderedPageBreak/>
              <w:t>исполнитель - администрация Красночетайского муниципального округа</w:t>
            </w:r>
          </w:p>
        </w:tc>
        <w:tc>
          <w:tcPr>
            <w:tcW w:w="68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lastRenderedPageBreak/>
              <w:t>903</w:t>
            </w:r>
          </w:p>
        </w:tc>
        <w:tc>
          <w:tcPr>
            <w:tcW w:w="680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А330179930</w:t>
            </w:r>
          </w:p>
        </w:tc>
        <w:tc>
          <w:tcPr>
            <w:tcW w:w="856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73B05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904" w:type="dxa"/>
          </w:tcPr>
          <w:p w:rsidR="00237BE3" w:rsidRDefault="00237BE3" w:rsidP="00EE418C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904" w:type="dxa"/>
          </w:tcPr>
          <w:p w:rsidR="00237BE3" w:rsidRDefault="00237BE3" w:rsidP="00EE418C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904" w:type="dxa"/>
          </w:tcPr>
          <w:p w:rsidR="00237BE3" w:rsidRDefault="00237BE3" w:rsidP="00EE418C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904" w:type="dxa"/>
          </w:tcPr>
          <w:p w:rsidR="00237BE3" w:rsidRDefault="00237BE3" w:rsidP="00EE418C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690" w:type="dxa"/>
          </w:tcPr>
          <w:p w:rsidR="00237BE3" w:rsidRDefault="00237BE3" w:rsidP="00873B05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73B05">
            <w:pPr>
              <w:pStyle w:val="ConsPlusNormal"/>
              <w:jc w:val="both"/>
            </w:pPr>
            <w:r>
              <w:t>республиканский бюджет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903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А330179930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06DFA">
            <w:pPr>
              <w:pStyle w:val="ConsPlusNormal"/>
              <w:jc w:val="both"/>
            </w:pPr>
            <w:r>
              <w:t>местный бюджет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 w:val="restart"/>
            <w:tcBorders>
              <w:left w:val="nil"/>
              <w:bottom w:val="nil"/>
            </w:tcBorders>
          </w:tcPr>
          <w:p w:rsidR="00237BE3" w:rsidRDefault="00237BE3" w:rsidP="00BF086D">
            <w:pPr>
              <w:pStyle w:val="ConsPlusNormal"/>
              <w:jc w:val="both"/>
            </w:pPr>
            <w:r>
              <w:t>Мероприятие 1.9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 xml:space="preserve">Организация в образовательных организациях работы по профилактике деструктивного поведения несовершеннолетних, в том числе суицидального поведения подростков, </w:t>
            </w:r>
            <w:proofErr w:type="spellStart"/>
            <w:r>
              <w:t>буллинга</w:t>
            </w:r>
            <w:proofErr w:type="spellEnd"/>
          </w:p>
        </w:tc>
        <w:tc>
          <w:tcPr>
            <w:tcW w:w="1905" w:type="dxa"/>
            <w:gridSpan w:val="2"/>
            <w:vMerge w:val="restart"/>
            <w:tcBorders>
              <w:bottom w:val="nil"/>
            </w:tcBorders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ответственный исполнитель - администрация Красночетайского муниципального округа</w:t>
            </w: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республиканский бюджет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местный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территориальный государственный внебюджетный фонд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blPrEx>
          <w:tblBorders>
            <w:insideH w:val="nil"/>
          </w:tblBorders>
        </w:tblPrEx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bottom w:val="nil"/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 w:val="restart"/>
            <w:tcBorders>
              <w:left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 xml:space="preserve">Основное </w:t>
            </w:r>
            <w:r>
              <w:lastRenderedPageBreak/>
              <w:t>мероприятие 2</w:t>
            </w:r>
          </w:p>
        </w:tc>
        <w:tc>
          <w:tcPr>
            <w:tcW w:w="1134" w:type="dxa"/>
            <w:vMerge w:val="restart"/>
          </w:tcPr>
          <w:p w:rsidR="00237BE3" w:rsidRDefault="00237BE3" w:rsidP="00830C60">
            <w:pPr>
              <w:pStyle w:val="ConsPlusNormal"/>
              <w:jc w:val="both"/>
            </w:pPr>
            <w:r>
              <w:lastRenderedPageBreak/>
              <w:t xml:space="preserve">Работа с семьями, </w:t>
            </w:r>
            <w:r>
              <w:lastRenderedPageBreak/>
              <w:t>находящимися в социально опасном положении, и оказание им помощи в обучении и воспитании детей</w:t>
            </w:r>
          </w:p>
        </w:tc>
        <w:tc>
          <w:tcPr>
            <w:tcW w:w="1905" w:type="dxa"/>
            <w:gridSpan w:val="2"/>
            <w:vMerge w:val="restart"/>
          </w:tcPr>
          <w:p w:rsidR="00237BE3" w:rsidRDefault="00237BE3" w:rsidP="00830C60">
            <w:pPr>
              <w:pStyle w:val="ConsPlusNormal"/>
              <w:jc w:val="both"/>
            </w:pPr>
            <w:r>
              <w:lastRenderedPageBreak/>
              <w:t xml:space="preserve">снижение уровня безнадзорности, а </w:t>
            </w:r>
            <w:r>
              <w:lastRenderedPageBreak/>
              <w:t>также числа несовершеннолетних, совершивших преступления;</w:t>
            </w:r>
          </w:p>
          <w:p w:rsidR="00237BE3" w:rsidRDefault="00237BE3" w:rsidP="00830C60">
            <w:pPr>
              <w:pStyle w:val="ConsPlusNormal"/>
              <w:jc w:val="both"/>
            </w:pPr>
            <w:r>
              <w:t>сокращение числа детей и подростков с асоциальным поведением;</w:t>
            </w:r>
          </w:p>
          <w:p w:rsidR="00237BE3" w:rsidRDefault="00237BE3" w:rsidP="00830C60">
            <w:pPr>
              <w:pStyle w:val="ConsPlusNormal"/>
              <w:jc w:val="both"/>
            </w:pPr>
            <w:r>
              <w:t>повышение эффективности взаимодействия органов исполнительной власти и администрации Красночетайского муниципального округа Чувашской Республики, общественных объединений, осуществляющих меры по профилактике безнадзорности и правонарушений несовершеннолетних, по предупреждению и пресечению преступлений, совершаемых несовершеннолетними, и преступлений в отношении них;</w:t>
            </w:r>
          </w:p>
          <w:p w:rsidR="00237BE3" w:rsidRDefault="00237BE3" w:rsidP="00BB11B2">
            <w:pPr>
              <w:pStyle w:val="ConsPlusNormal"/>
              <w:jc w:val="both"/>
            </w:pPr>
            <w:r>
              <w:t xml:space="preserve">повышение роли органов исполнительной власти и </w:t>
            </w:r>
            <w:r>
              <w:lastRenderedPageBreak/>
              <w:t xml:space="preserve">администрации Красночетайского муниципального </w:t>
            </w:r>
            <w:proofErr w:type="gramStart"/>
            <w:r>
              <w:t>округа  Чувашской</w:t>
            </w:r>
            <w:proofErr w:type="gramEnd"/>
            <w:r>
              <w:t xml:space="preserve"> Республики, общественных объединений, осуществляющих меры по профилактике безнадзорности и правонарушений несовершеннолетних, в решении вопросов раннего выявления семей, находящихся в социально опасном положении, и факторов, влекущих за собой их неблагополучие</w:t>
            </w:r>
          </w:p>
        </w:tc>
        <w:tc>
          <w:tcPr>
            <w:tcW w:w="1701" w:type="dxa"/>
            <w:vMerge w:val="restart"/>
          </w:tcPr>
          <w:p w:rsidR="00237BE3" w:rsidRDefault="00237BE3" w:rsidP="00830C60">
            <w:pPr>
              <w:pStyle w:val="ConsPlusNormal"/>
              <w:jc w:val="both"/>
            </w:pPr>
            <w:r>
              <w:lastRenderedPageBreak/>
              <w:t xml:space="preserve">ответственный исполнитель - </w:t>
            </w:r>
            <w:r>
              <w:lastRenderedPageBreak/>
              <w:t>администрация Красночетайского муниципального округа</w:t>
            </w: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 xml:space="preserve">федеральный </w:t>
            </w:r>
            <w:r>
              <w:lastRenderedPageBreak/>
              <w:t>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республиканский бюджет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06DFA">
            <w:pPr>
              <w:pStyle w:val="ConsPlusNormal"/>
              <w:jc w:val="both"/>
            </w:pPr>
            <w:r>
              <w:t>местный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территориальный государственный внебюджетный фонд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905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 w:val="restart"/>
            <w:tcBorders>
              <w:left w:val="nil"/>
            </w:tcBorders>
          </w:tcPr>
          <w:p w:rsidR="00237BE3" w:rsidRDefault="00237BE3" w:rsidP="00C11C14">
            <w:pPr>
              <w:pStyle w:val="ConsPlusNormal"/>
              <w:jc w:val="both"/>
            </w:pPr>
            <w:r>
              <w:t xml:space="preserve">Целевые показатели (индикаторы) муниципальной программы, подпрограммы, увязанные с основным </w:t>
            </w:r>
            <w:r>
              <w:lastRenderedPageBreak/>
              <w:t>мероприятием 2</w:t>
            </w:r>
          </w:p>
        </w:tc>
        <w:tc>
          <w:tcPr>
            <w:tcW w:w="8153" w:type="dxa"/>
            <w:gridSpan w:val="8"/>
          </w:tcPr>
          <w:p w:rsidR="00237BE3" w:rsidRDefault="00237BE3" w:rsidP="00830C60">
            <w:pPr>
              <w:pStyle w:val="ConsPlusNormal"/>
              <w:jc w:val="both"/>
            </w:pPr>
            <w:r>
              <w:lastRenderedPageBreak/>
              <w:t>Число несовершеннолетних, совершивших преступления, в расчете на 1 тыс. несовершеннолетних в возрасте от 14 до 18 лет, человек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04" w:type="dxa"/>
          </w:tcPr>
          <w:p w:rsidR="00237BE3" w:rsidRDefault="00237BE3" w:rsidP="00BB11B2">
            <w:pPr>
              <w:pStyle w:val="ConsPlusNormal"/>
              <w:jc w:val="center"/>
            </w:pPr>
            <w:r>
              <w:t xml:space="preserve">6,4 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8153" w:type="dxa"/>
            <w:gridSpan w:val="8"/>
          </w:tcPr>
          <w:p w:rsidR="00237BE3" w:rsidRDefault="00237BE3" w:rsidP="00830C60">
            <w:pPr>
              <w:pStyle w:val="ConsPlusNormal"/>
              <w:jc w:val="both"/>
            </w:pPr>
            <w:r>
              <w:t>Доля преступлений, совершенных несовершеннолетними, в общем числе преступлений, процентов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7,16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904" w:type="dxa"/>
          </w:tcPr>
          <w:p w:rsidR="00237BE3" w:rsidRDefault="00237BE3" w:rsidP="00873B05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904" w:type="dxa"/>
          </w:tcPr>
          <w:p w:rsidR="00237BE3" w:rsidRDefault="00237BE3" w:rsidP="00BB11B2">
            <w:pPr>
              <w:pStyle w:val="ConsPlusNormal"/>
              <w:jc w:val="center"/>
            </w:pPr>
            <w:r>
              <w:t xml:space="preserve">6,25 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 w:val="restart"/>
            <w:tcBorders>
              <w:left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Мероприятие 2.1</w:t>
            </w:r>
          </w:p>
        </w:tc>
        <w:tc>
          <w:tcPr>
            <w:tcW w:w="1134" w:type="dxa"/>
            <w:vMerge w:val="restart"/>
          </w:tcPr>
          <w:p w:rsidR="00237BE3" w:rsidRDefault="00237BE3" w:rsidP="00830C60">
            <w:pPr>
              <w:pStyle w:val="ConsPlusNormal"/>
              <w:jc w:val="both"/>
            </w:pPr>
            <w:r>
              <w:t>Проведение мероприятий по выявлению фактов семейного неблагополучия на ранней стадии</w:t>
            </w:r>
          </w:p>
        </w:tc>
        <w:tc>
          <w:tcPr>
            <w:tcW w:w="1843" w:type="dxa"/>
            <w:vMerge w:val="restart"/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1763" w:type="dxa"/>
            <w:gridSpan w:val="2"/>
            <w:vMerge w:val="restart"/>
          </w:tcPr>
          <w:p w:rsidR="00237BE3" w:rsidRDefault="00237BE3" w:rsidP="00830C60">
            <w:pPr>
              <w:pStyle w:val="ConsPlusNormal"/>
              <w:jc w:val="both"/>
            </w:pPr>
            <w:r>
              <w:t>ответственный исполнитель - администрация Красночетайского муниципального округа</w:t>
            </w: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республиканский бюджет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местный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территориальный государственный внебюджетный фонд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 w:val="restart"/>
            <w:tcBorders>
              <w:left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Мероприятие 2.2</w:t>
            </w:r>
          </w:p>
        </w:tc>
        <w:tc>
          <w:tcPr>
            <w:tcW w:w="1134" w:type="dxa"/>
            <w:vMerge w:val="restart"/>
          </w:tcPr>
          <w:p w:rsidR="00237BE3" w:rsidRDefault="00237BE3" w:rsidP="00830C60">
            <w:pPr>
              <w:pStyle w:val="ConsPlusNormal"/>
              <w:jc w:val="both"/>
            </w:pPr>
            <w:r>
              <w:t>Организация работы с семьями, находящимися в социально опасном положении, и оказание им помощи в обучении и воспитании детей</w:t>
            </w:r>
          </w:p>
        </w:tc>
        <w:tc>
          <w:tcPr>
            <w:tcW w:w="1843" w:type="dxa"/>
            <w:vMerge w:val="restart"/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1763" w:type="dxa"/>
            <w:gridSpan w:val="2"/>
            <w:vMerge w:val="restart"/>
          </w:tcPr>
          <w:p w:rsidR="00237BE3" w:rsidRDefault="00237BE3" w:rsidP="00830C60">
            <w:pPr>
              <w:pStyle w:val="ConsPlusNormal"/>
              <w:jc w:val="both"/>
            </w:pPr>
            <w:r>
              <w:t>ответственный исполнитель - администрация Красночетайского муниципального округа</w:t>
            </w: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республиканский бюджет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местный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 xml:space="preserve">территориальный государственный внебюджетный </w:t>
            </w:r>
            <w:r>
              <w:lastRenderedPageBreak/>
              <w:t>фонд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 w:val="restart"/>
            <w:tcBorders>
              <w:left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Мероприятие 2.3</w:t>
            </w:r>
          </w:p>
        </w:tc>
        <w:tc>
          <w:tcPr>
            <w:tcW w:w="1134" w:type="dxa"/>
            <w:vMerge w:val="restart"/>
          </w:tcPr>
          <w:p w:rsidR="00237BE3" w:rsidRDefault="00237BE3" w:rsidP="00C11C14">
            <w:pPr>
              <w:pStyle w:val="ConsPlusNormal"/>
              <w:jc w:val="both"/>
            </w:pPr>
            <w:r>
              <w:t>Проведение районных семинаров-совещаний, круглых столов, конкурсов для лиц, ответственных за профилактическую работу</w:t>
            </w:r>
          </w:p>
        </w:tc>
        <w:tc>
          <w:tcPr>
            <w:tcW w:w="1843" w:type="dxa"/>
            <w:vMerge w:val="restart"/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1763" w:type="dxa"/>
            <w:gridSpan w:val="2"/>
            <w:vMerge w:val="restart"/>
          </w:tcPr>
          <w:p w:rsidR="00237BE3" w:rsidRDefault="00237BE3" w:rsidP="00830C60">
            <w:pPr>
              <w:pStyle w:val="ConsPlusNormal"/>
              <w:jc w:val="both"/>
            </w:pPr>
            <w:r>
              <w:t>ответственный исполнитель - администрация Красночетайского муниципального округа</w:t>
            </w: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республиканский бюджет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местный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территориальный государственный внебюджетный фонд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 w:val="restart"/>
            <w:tcBorders>
              <w:left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Мероприятие 2.4</w:t>
            </w:r>
          </w:p>
        </w:tc>
        <w:tc>
          <w:tcPr>
            <w:tcW w:w="1134" w:type="dxa"/>
            <w:vMerge w:val="restart"/>
          </w:tcPr>
          <w:p w:rsidR="00237BE3" w:rsidRDefault="00237BE3" w:rsidP="00830C60">
            <w:pPr>
              <w:pStyle w:val="ConsPlusNormal"/>
              <w:jc w:val="both"/>
            </w:pPr>
            <w:r>
              <w:t xml:space="preserve">Формирование единой базы данных о выявленных несовершеннолетних и семьях, находящихся в социально </w:t>
            </w:r>
            <w:r>
              <w:lastRenderedPageBreak/>
              <w:t>опасном положении</w:t>
            </w:r>
          </w:p>
        </w:tc>
        <w:tc>
          <w:tcPr>
            <w:tcW w:w="1843" w:type="dxa"/>
            <w:vMerge w:val="restart"/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1763" w:type="dxa"/>
            <w:gridSpan w:val="2"/>
            <w:vMerge w:val="restart"/>
          </w:tcPr>
          <w:p w:rsidR="00237BE3" w:rsidRDefault="00237BE3" w:rsidP="00830C60">
            <w:pPr>
              <w:pStyle w:val="ConsPlusNormal"/>
              <w:jc w:val="both"/>
            </w:pPr>
            <w:r>
              <w:t>ответственный исполнитель - администрация Красночетайского муниципального округа</w:t>
            </w: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республиканский бюджет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proofErr w:type="gramStart"/>
            <w:r>
              <w:t>местный  бюджет</w:t>
            </w:r>
            <w:proofErr w:type="gramEnd"/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 xml:space="preserve">территориальный </w:t>
            </w:r>
            <w:r>
              <w:lastRenderedPageBreak/>
              <w:t>государственный внебюджетный фонд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 w:val="restart"/>
            <w:tcBorders>
              <w:left w:val="nil"/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Мероприятие 2.5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Организация мероприятий по пропаганде семейных ценностей, укреплению института семьи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1763" w:type="dxa"/>
            <w:gridSpan w:val="2"/>
            <w:vMerge w:val="restart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ответственный исполнитель - администрация Красночетайского муниципального округа</w:t>
            </w: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республиканский бюджет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местный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территориальный государственный внебюджетный фонд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blPrEx>
          <w:tblBorders>
            <w:insideH w:val="nil"/>
          </w:tblBorders>
        </w:tblPrEx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bottom w:val="nil"/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 w:val="restart"/>
            <w:tcBorders>
              <w:left w:val="nil"/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Мероприятие 2.6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 xml:space="preserve">Содействие трудоустройству родителей, имеющих детей, в том числе из семей, находящихся в </w:t>
            </w:r>
            <w:r>
              <w:lastRenderedPageBreak/>
              <w:t>социально опасном положении, одиноких родителей, многодетных родителей, родителей, имеющих детей-инвалидов, обратившихся в органы службы занятости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1763" w:type="dxa"/>
            <w:gridSpan w:val="2"/>
            <w:vMerge w:val="restart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ответственный исполнитель - администрация Красночетайского муниципального округа</w:t>
            </w: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республиканский бюджет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местный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территориальный государственный внебюджетный фонд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blPrEx>
          <w:tblBorders>
            <w:insideH w:val="nil"/>
          </w:tblBorders>
        </w:tblPrEx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bottom w:val="nil"/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 w:val="restart"/>
            <w:tcBorders>
              <w:left w:val="nil"/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Мероприятие 2.7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 xml:space="preserve">Совершенствование системы оказания медицинской помощи </w:t>
            </w:r>
            <w:proofErr w:type="spellStart"/>
            <w:r>
              <w:t>алко</w:t>
            </w:r>
            <w:proofErr w:type="spellEnd"/>
            <w:r>
              <w:t xml:space="preserve">- и наркозависимым родителям несовершеннолетних детей, включая профилактическую работу (выявление групп риска среди населения), </w:t>
            </w:r>
            <w:r>
              <w:lastRenderedPageBreak/>
              <w:t>диагностические и лечебные мероприятия, медицинскую реабилитацию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237BE3" w:rsidRDefault="00237BE3" w:rsidP="00830C60">
            <w:pPr>
              <w:pStyle w:val="ConsPlusNormal"/>
            </w:pPr>
          </w:p>
        </w:tc>
        <w:tc>
          <w:tcPr>
            <w:tcW w:w="1763" w:type="dxa"/>
            <w:gridSpan w:val="2"/>
            <w:vMerge w:val="restart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ответственный исполнитель - администрация Красночетайского муниципального округа</w:t>
            </w: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республиканский бюджет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местный бюджет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</w:tcPr>
          <w:p w:rsidR="00237BE3" w:rsidRDefault="00237BE3" w:rsidP="00830C60">
            <w:pPr>
              <w:pStyle w:val="ConsPlusNormal"/>
              <w:jc w:val="both"/>
            </w:pPr>
            <w:r>
              <w:t>территориальный государственный внебюджетный фонд Чувашской Республики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  <w:tr w:rsidR="00237BE3" w:rsidTr="00237BE3">
        <w:tblPrEx>
          <w:tblBorders>
            <w:insideH w:val="nil"/>
          </w:tblBorders>
        </w:tblPrEx>
        <w:tc>
          <w:tcPr>
            <w:tcW w:w="851" w:type="dxa"/>
            <w:vMerge/>
            <w:tcBorders>
              <w:left w:val="nil"/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1763" w:type="dxa"/>
            <w:gridSpan w:val="2"/>
            <w:vMerge/>
            <w:tcBorders>
              <w:bottom w:val="nil"/>
            </w:tcBorders>
          </w:tcPr>
          <w:p w:rsidR="00237BE3" w:rsidRDefault="00237BE3" w:rsidP="00830C60">
            <w:pPr>
              <w:spacing w:after="1" w:line="0" w:lineRule="atLeast"/>
            </w:pPr>
          </w:p>
        </w:tc>
        <w:tc>
          <w:tcPr>
            <w:tcW w:w="68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3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6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90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  <w:tcBorders>
              <w:bottom w:val="nil"/>
            </w:tcBorders>
          </w:tcPr>
          <w:p w:rsidR="00237BE3" w:rsidRDefault="00237BE3" w:rsidP="00830C6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4" w:type="dxa"/>
            <w:tcBorders>
              <w:bottom w:val="nil"/>
              <w:right w:val="nil"/>
            </w:tcBorders>
          </w:tcPr>
          <w:p w:rsidR="00237BE3" w:rsidRDefault="00237BE3" w:rsidP="00830C60">
            <w:pPr>
              <w:pStyle w:val="ConsPlusNormal"/>
              <w:jc w:val="center"/>
            </w:pPr>
          </w:p>
        </w:tc>
      </w:tr>
    </w:tbl>
    <w:p w:rsidR="000848E6" w:rsidRDefault="000848E6" w:rsidP="001604ED">
      <w:pPr>
        <w:pStyle w:val="ConsPlusNormal"/>
        <w:jc w:val="both"/>
      </w:pPr>
    </w:p>
    <w:sectPr w:rsidR="000848E6" w:rsidSect="00C11C14">
      <w:pgSz w:w="16838" w:h="11905" w:orient="landscape"/>
      <w:pgMar w:top="851" w:right="1134" w:bottom="170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EC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C5274"/>
    <w:multiLevelType w:val="hybridMultilevel"/>
    <w:tmpl w:val="0ACED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C31C0"/>
    <w:multiLevelType w:val="hybridMultilevel"/>
    <w:tmpl w:val="C456B762"/>
    <w:lvl w:ilvl="0" w:tplc="C4A8D4E0">
      <w:start w:val="1"/>
      <w:numFmt w:val="decimal"/>
      <w:lvlText w:val="%1)"/>
      <w:lvlJc w:val="left"/>
      <w:pPr>
        <w:ind w:left="927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702EBC"/>
    <w:multiLevelType w:val="hybridMultilevel"/>
    <w:tmpl w:val="26C01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B2004"/>
    <w:multiLevelType w:val="hybridMultilevel"/>
    <w:tmpl w:val="D9288F66"/>
    <w:lvl w:ilvl="0" w:tplc="C29C4FE0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0E6C27"/>
    <w:multiLevelType w:val="hybridMultilevel"/>
    <w:tmpl w:val="D6F06F1E"/>
    <w:lvl w:ilvl="0" w:tplc="FF7E4530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0F70460"/>
    <w:multiLevelType w:val="hybridMultilevel"/>
    <w:tmpl w:val="B038DD56"/>
    <w:lvl w:ilvl="0" w:tplc="C21C60B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lang w:val="pt-BR"/>
      </w:rPr>
    </w:lvl>
    <w:lvl w:ilvl="1" w:tplc="04190019" w:tentative="1">
      <w:start w:val="1"/>
      <w:numFmt w:val="lowerLetter"/>
      <w:lvlText w:val="%2."/>
      <w:lvlJc w:val="left"/>
      <w:pPr>
        <w:ind w:left="9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36" w:hanging="180"/>
      </w:pPr>
      <w:rPr>
        <w:rFonts w:cs="Times New Roman"/>
      </w:rPr>
    </w:lvl>
  </w:abstractNum>
  <w:abstractNum w:abstractNumId="6" w15:restartNumberingAfterBreak="0">
    <w:nsid w:val="114F313B"/>
    <w:multiLevelType w:val="hybridMultilevel"/>
    <w:tmpl w:val="D654D678"/>
    <w:lvl w:ilvl="0" w:tplc="539E64C6">
      <w:start w:val="1"/>
      <w:numFmt w:val="decimal"/>
      <w:lvlText w:val="%1)"/>
      <w:lvlJc w:val="left"/>
      <w:pPr>
        <w:ind w:left="786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675D62"/>
    <w:multiLevelType w:val="hybridMultilevel"/>
    <w:tmpl w:val="7FAC660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6A2AFB"/>
    <w:multiLevelType w:val="hybridMultilevel"/>
    <w:tmpl w:val="60E2279C"/>
    <w:lvl w:ilvl="0" w:tplc="AECECA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60712E"/>
    <w:multiLevelType w:val="hybridMultilevel"/>
    <w:tmpl w:val="4A60B88C"/>
    <w:lvl w:ilvl="0" w:tplc="7302880A">
      <w:start w:val="9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0" w15:restartNumberingAfterBreak="0">
    <w:nsid w:val="29C7661F"/>
    <w:multiLevelType w:val="hybridMultilevel"/>
    <w:tmpl w:val="9A0C4662"/>
    <w:lvl w:ilvl="0" w:tplc="5380CB66">
      <w:start w:val="19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1" w15:restartNumberingAfterBreak="0">
    <w:nsid w:val="2C836055"/>
    <w:multiLevelType w:val="hybridMultilevel"/>
    <w:tmpl w:val="72049C48"/>
    <w:lvl w:ilvl="0" w:tplc="D62CEB5A">
      <w:start w:val="1"/>
      <w:numFmt w:val="decimal"/>
      <w:lvlText w:val="%1."/>
      <w:lvlJc w:val="left"/>
      <w:pPr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2D3A4265"/>
    <w:multiLevelType w:val="hybridMultilevel"/>
    <w:tmpl w:val="11F2DD24"/>
    <w:lvl w:ilvl="0" w:tplc="65B2E4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4A1285"/>
    <w:multiLevelType w:val="hybridMultilevel"/>
    <w:tmpl w:val="06624AAC"/>
    <w:lvl w:ilvl="0" w:tplc="4BEE4C06">
      <w:start w:val="20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 w15:restartNumberingAfterBreak="0">
    <w:nsid w:val="2ED85B18"/>
    <w:multiLevelType w:val="hybridMultilevel"/>
    <w:tmpl w:val="0AD631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F0531"/>
    <w:multiLevelType w:val="multilevel"/>
    <w:tmpl w:val="01E03EC6"/>
    <w:lvl w:ilvl="0">
      <w:start w:val="1"/>
      <w:numFmt w:val="decimal"/>
      <w:lvlText w:val="%1."/>
      <w:lvlJc w:val="left"/>
      <w:pPr>
        <w:ind w:left="1505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07" w:hanging="1800"/>
      </w:pPr>
      <w:rPr>
        <w:rFonts w:hint="default"/>
      </w:rPr>
    </w:lvl>
  </w:abstractNum>
  <w:abstractNum w:abstractNumId="16" w15:restartNumberingAfterBreak="0">
    <w:nsid w:val="33423228"/>
    <w:multiLevelType w:val="hybridMultilevel"/>
    <w:tmpl w:val="62EA317C"/>
    <w:lvl w:ilvl="0" w:tplc="F15C20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5C672C"/>
    <w:multiLevelType w:val="hybridMultilevel"/>
    <w:tmpl w:val="A796D9F4"/>
    <w:lvl w:ilvl="0" w:tplc="33B03C60">
      <w:start w:val="1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8" w:hanging="360"/>
      </w:pPr>
    </w:lvl>
    <w:lvl w:ilvl="2" w:tplc="0419001B" w:tentative="1">
      <w:start w:val="1"/>
      <w:numFmt w:val="lowerRoman"/>
      <w:lvlText w:val="%3."/>
      <w:lvlJc w:val="right"/>
      <w:pPr>
        <w:ind w:left="3048" w:hanging="180"/>
      </w:pPr>
    </w:lvl>
    <w:lvl w:ilvl="3" w:tplc="0419000F" w:tentative="1">
      <w:start w:val="1"/>
      <w:numFmt w:val="decimal"/>
      <w:lvlText w:val="%4."/>
      <w:lvlJc w:val="left"/>
      <w:pPr>
        <w:ind w:left="3768" w:hanging="360"/>
      </w:pPr>
    </w:lvl>
    <w:lvl w:ilvl="4" w:tplc="04190019" w:tentative="1">
      <w:start w:val="1"/>
      <w:numFmt w:val="lowerLetter"/>
      <w:lvlText w:val="%5."/>
      <w:lvlJc w:val="left"/>
      <w:pPr>
        <w:ind w:left="4488" w:hanging="360"/>
      </w:pPr>
    </w:lvl>
    <w:lvl w:ilvl="5" w:tplc="0419001B" w:tentative="1">
      <w:start w:val="1"/>
      <w:numFmt w:val="lowerRoman"/>
      <w:lvlText w:val="%6."/>
      <w:lvlJc w:val="right"/>
      <w:pPr>
        <w:ind w:left="5208" w:hanging="180"/>
      </w:pPr>
    </w:lvl>
    <w:lvl w:ilvl="6" w:tplc="0419000F" w:tentative="1">
      <w:start w:val="1"/>
      <w:numFmt w:val="decimal"/>
      <w:lvlText w:val="%7."/>
      <w:lvlJc w:val="left"/>
      <w:pPr>
        <w:ind w:left="5928" w:hanging="360"/>
      </w:pPr>
    </w:lvl>
    <w:lvl w:ilvl="7" w:tplc="04190019" w:tentative="1">
      <w:start w:val="1"/>
      <w:numFmt w:val="lowerLetter"/>
      <w:lvlText w:val="%8."/>
      <w:lvlJc w:val="left"/>
      <w:pPr>
        <w:ind w:left="6648" w:hanging="360"/>
      </w:pPr>
    </w:lvl>
    <w:lvl w:ilvl="8" w:tplc="0419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8" w15:restartNumberingAfterBreak="0">
    <w:nsid w:val="39AE7B97"/>
    <w:multiLevelType w:val="hybridMultilevel"/>
    <w:tmpl w:val="31561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73F50"/>
    <w:multiLevelType w:val="hybridMultilevel"/>
    <w:tmpl w:val="146E43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EF5506"/>
    <w:multiLevelType w:val="hybridMultilevel"/>
    <w:tmpl w:val="2092F3C2"/>
    <w:lvl w:ilvl="0" w:tplc="AA562F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6EF0426"/>
    <w:multiLevelType w:val="hybridMultilevel"/>
    <w:tmpl w:val="F726F1C4"/>
    <w:lvl w:ilvl="0" w:tplc="3E5481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34C50E9"/>
    <w:multiLevelType w:val="hybridMultilevel"/>
    <w:tmpl w:val="6F2ECC0A"/>
    <w:lvl w:ilvl="0" w:tplc="527A67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36" w:hanging="180"/>
      </w:pPr>
      <w:rPr>
        <w:rFonts w:cs="Times New Roman"/>
      </w:rPr>
    </w:lvl>
  </w:abstractNum>
  <w:abstractNum w:abstractNumId="23" w15:restartNumberingAfterBreak="0">
    <w:nsid w:val="56571A1D"/>
    <w:multiLevelType w:val="hybridMultilevel"/>
    <w:tmpl w:val="E4FAF57E"/>
    <w:lvl w:ilvl="0" w:tplc="92009B50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6C87A0D"/>
    <w:multiLevelType w:val="hybridMultilevel"/>
    <w:tmpl w:val="1BBEAA12"/>
    <w:lvl w:ilvl="0" w:tplc="92A2E490">
      <w:start w:val="1"/>
      <w:numFmt w:val="decimal"/>
      <w:lvlText w:val="%1."/>
      <w:lvlJc w:val="left"/>
      <w:pPr>
        <w:tabs>
          <w:tab w:val="num" w:pos="2760"/>
        </w:tabs>
        <w:ind w:left="27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5" w15:restartNumberingAfterBreak="0">
    <w:nsid w:val="57F64C73"/>
    <w:multiLevelType w:val="hybridMultilevel"/>
    <w:tmpl w:val="95649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F81C8C"/>
    <w:multiLevelType w:val="hybridMultilevel"/>
    <w:tmpl w:val="D0FA8642"/>
    <w:lvl w:ilvl="0" w:tplc="2FEE2DD6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8CE2048"/>
    <w:multiLevelType w:val="hybridMultilevel"/>
    <w:tmpl w:val="F7DC658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542E00"/>
    <w:multiLevelType w:val="hybridMultilevel"/>
    <w:tmpl w:val="7318BB62"/>
    <w:lvl w:ilvl="0" w:tplc="F4C4BE50">
      <w:start w:val="10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1511EE7"/>
    <w:multiLevelType w:val="hybridMultilevel"/>
    <w:tmpl w:val="071AC370"/>
    <w:lvl w:ilvl="0" w:tplc="EBEEBB88">
      <w:start w:val="10"/>
      <w:numFmt w:val="decimal"/>
      <w:lvlText w:val="%1."/>
      <w:lvlJc w:val="left"/>
      <w:pPr>
        <w:ind w:left="17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  <w:rPr>
        <w:rFonts w:cs="Times New Roman"/>
      </w:rPr>
    </w:lvl>
  </w:abstractNum>
  <w:abstractNum w:abstractNumId="30" w15:restartNumberingAfterBreak="0">
    <w:nsid w:val="63F73E1C"/>
    <w:multiLevelType w:val="hybridMultilevel"/>
    <w:tmpl w:val="0980F8E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49278E8"/>
    <w:multiLevelType w:val="hybridMultilevel"/>
    <w:tmpl w:val="40A08B9E"/>
    <w:lvl w:ilvl="0" w:tplc="7988C258">
      <w:start w:val="6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63C625A"/>
    <w:multiLevelType w:val="hybridMultilevel"/>
    <w:tmpl w:val="3AB8EF52"/>
    <w:lvl w:ilvl="0" w:tplc="499A175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7043EA5"/>
    <w:multiLevelType w:val="hybridMultilevel"/>
    <w:tmpl w:val="F1F028B4"/>
    <w:lvl w:ilvl="0" w:tplc="2A4AA38E">
      <w:start w:val="4"/>
      <w:numFmt w:val="decimal"/>
      <w:lvlText w:val="%1."/>
      <w:lvlJc w:val="left"/>
      <w:pPr>
        <w:ind w:left="14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34" w15:restartNumberingAfterBreak="0">
    <w:nsid w:val="6A9069E3"/>
    <w:multiLevelType w:val="hybridMultilevel"/>
    <w:tmpl w:val="853A629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83636"/>
    <w:multiLevelType w:val="hybridMultilevel"/>
    <w:tmpl w:val="8DFA2D32"/>
    <w:lvl w:ilvl="0" w:tplc="3EEAFF7A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36" w15:restartNumberingAfterBreak="0">
    <w:nsid w:val="73F602F7"/>
    <w:multiLevelType w:val="hybridMultilevel"/>
    <w:tmpl w:val="4FDC0B6A"/>
    <w:lvl w:ilvl="0" w:tplc="2C1EFF8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1C1BE4"/>
    <w:multiLevelType w:val="hybridMultilevel"/>
    <w:tmpl w:val="6AE8CADA"/>
    <w:lvl w:ilvl="0" w:tplc="CC30D5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47A3573"/>
    <w:multiLevelType w:val="hybridMultilevel"/>
    <w:tmpl w:val="38B4DD7C"/>
    <w:lvl w:ilvl="0" w:tplc="CFAEDDD0">
      <w:start w:val="4"/>
      <w:numFmt w:val="decimal"/>
      <w:lvlText w:val="%1."/>
      <w:lvlJc w:val="left"/>
      <w:pPr>
        <w:ind w:left="14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39" w15:restartNumberingAfterBreak="0">
    <w:nsid w:val="769F02FB"/>
    <w:multiLevelType w:val="hybridMultilevel"/>
    <w:tmpl w:val="F1F028B4"/>
    <w:lvl w:ilvl="0" w:tplc="2A4AA38E">
      <w:start w:val="4"/>
      <w:numFmt w:val="decimal"/>
      <w:lvlText w:val="%1."/>
      <w:lvlJc w:val="left"/>
      <w:pPr>
        <w:ind w:left="14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40" w15:restartNumberingAfterBreak="0">
    <w:nsid w:val="7E822593"/>
    <w:multiLevelType w:val="hybridMultilevel"/>
    <w:tmpl w:val="DC6480EC"/>
    <w:lvl w:ilvl="0" w:tplc="3D1A91C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12"/>
  </w:num>
  <w:num w:numId="3">
    <w:abstractNumId w:val="25"/>
  </w:num>
  <w:num w:numId="4">
    <w:abstractNumId w:val="14"/>
  </w:num>
  <w:num w:numId="5">
    <w:abstractNumId w:val="24"/>
  </w:num>
  <w:num w:numId="6">
    <w:abstractNumId w:val="18"/>
  </w:num>
  <w:num w:numId="7">
    <w:abstractNumId w:val="8"/>
  </w:num>
  <w:num w:numId="8">
    <w:abstractNumId w:val="36"/>
  </w:num>
  <w:num w:numId="9">
    <w:abstractNumId w:val="15"/>
  </w:num>
  <w:num w:numId="10">
    <w:abstractNumId w:val="0"/>
  </w:num>
  <w:num w:numId="11">
    <w:abstractNumId w:val="11"/>
  </w:num>
  <w:num w:numId="12">
    <w:abstractNumId w:val="5"/>
  </w:num>
  <w:num w:numId="13">
    <w:abstractNumId w:val="38"/>
  </w:num>
  <w:num w:numId="14">
    <w:abstractNumId w:val="30"/>
  </w:num>
  <w:num w:numId="15">
    <w:abstractNumId w:val="33"/>
  </w:num>
  <w:num w:numId="16">
    <w:abstractNumId w:val="39"/>
  </w:num>
  <w:num w:numId="17">
    <w:abstractNumId w:val="29"/>
  </w:num>
  <w:num w:numId="18">
    <w:abstractNumId w:val="9"/>
  </w:num>
  <w:num w:numId="19">
    <w:abstractNumId w:val="28"/>
  </w:num>
  <w:num w:numId="20">
    <w:abstractNumId w:val="22"/>
  </w:num>
  <w:num w:numId="21">
    <w:abstractNumId w:val="2"/>
  </w:num>
  <w:num w:numId="22">
    <w:abstractNumId w:val="3"/>
  </w:num>
  <w:num w:numId="23">
    <w:abstractNumId w:val="26"/>
  </w:num>
  <w:num w:numId="24">
    <w:abstractNumId w:val="34"/>
  </w:num>
  <w:num w:numId="25">
    <w:abstractNumId w:val="17"/>
  </w:num>
  <w:num w:numId="26">
    <w:abstractNumId w:val="35"/>
  </w:num>
  <w:num w:numId="27">
    <w:abstractNumId w:val="23"/>
  </w:num>
  <w:num w:numId="28">
    <w:abstractNumId w:val="40"/>
  </w:num>
  <w:num w:numId="29">
    <w:abstractNumId w:val="20"/>
  </w:num>
  <w:num w:numId="30">
    <w:abstractNumId w:val="6"/>
  </w:num>
  <w:num w:numId="31">
    <w:abstractNumId w:val="16"/>
  </w:num>
  <w:num w:numId="32">
    <w:abstractNumId w:val="32"/>
  </w:num>
  <w:num w:numId="33">
    <w:abstractNumId w:val="4"/>
  </w:num>
  <w:num w:numId="34">
    <w:abstractNumId w:val="13"/>
  </w:num>
  <w:num w:numId="35">
    <w:abstractNumId w:val="10"/>
  </w:num>
  <w:num w:numId="36">
    <w:abstractNumId w:val="31"/>
  </w:num>
  <w:num w:numId="37">
    <w:abstractNumId w:val="1"/>
  </w:num>
  <w:num w:numId="38">
    <w:abstractNumId w:val="21"/>
  </w:num>
  <w:num w:numId="39">
    <w:abstractNumId w:val="37"/>
  </w:num>
  <w:num w:numId="40">
    <w:abstractNumId w:val="7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C60"/>
    <w:rsid w:val="000000F3"/>
    <w:rsid w:val="0000043F"/>
    <w:rsid w:val="0000048B"/>
    <w:rsid w:val="0000050B"/>
    <w:rsid w:val="00000818"/>
    <w:rsid w:val="000008E3"/>
    <w:rsid w:val="00000994"/>
    <w:rsid w:val="00000ABD"/>
    <w:rsid w:val="00000B89"/>
    <w:rsid w:val="00000D02"/>
    <w:rsid w:val="00000D87"/>
    <w:rsid w:val="00000F32"/>
    <w:rsid w:val="00001481"/>
    <w:rsid w:val="0000194F"/>
    <w:rsid w:val="00001BDA"/>
    <w:rsid w:val="00001D5B"/>
    <w:rsid w:val="00001F06"/>
    <w:rsid w:val="0000222E"/>
    <w:rsid w:val="0000267B"/>
    <w:rsid w:val="000027C5"/>
    <w:rsid w:val="0000289E"/>
    <w:rsid w:val="000028EA"/>
    <w:rsid w:val="00002AB0"/>
    <w:rsid w:val="00002C29"/>
    <w:rsid w:val="00002F90"/>
    <w:rsid w:val="000034A4"/>
    <w:rsid w:val="00004559"/>
    <w:rsid w:val="00004A2E"/>
    <w:rsid w:val="00004CC9"/>
    <w:rsid w:val="00004E75"/>
    <w:rsid w:val="00005397"/>
    <w:rsid w:val="000053EF"/>
    <w:rsid w:val="00005431"/>
    <w:rsid w:val="00005866"/>
    <w:rsid w:val="00005FF5"/>
    <w:rsid w:val="00006186"/>
    <w:rsid w:val="000063D6"/>
    <w:rsid w:val="0000656D"/>
    <w:rsid w:val="0000660A"/>
    <w:rsid w:val="0000692D"/>
    <w:rsid w:val="0000697F"/>
    <w:rsid w:val="00006F5D"/>
    <w:rsid w:val="00007361"/>
    <w:rsid w:val="00007B62"/>
    <w:rsid w:val="00007B73"/>
    <w:rsid w:val="00007BF9"/>
    <w:rsid w:val="00007D00"/>
    <w:rsid w:val="00007E32"/>
    <w:rsid w:val="00007E76"/>
    <w:rsid w:val="00007EC7"/>
    <w:rsid w:val="00010023"/>
    <w:rsid w:val="0001004F"/>
    <w:rsid w:val="0001049D"/>
    <w:rsid w:val="000105D8"/>
    <w:rsid w:val="00010AEA"/>
    <w:rsid w:val="000110F9"/>
    <w:rsid w:val="000113D9"/>
    <w:rsid w:val="00011492"/>
    <w:rsid w:val="00011535"/>
    <w:rsid w:val="000117FF"/>
    <w:rsid w:val="0001182B"/>
    <w:rsid w:val="000118ED"/>
    <w:rsid w:val="00011A25"/>
    <w:rsid w:val="00011A81"/>
    <w:rsid w:val="00011F53"/>
    <w:rsid w:val="00012190"/>
    <w:rsid w:val="00012253"/>
    <w:rsid w:val="00012407"/>
    <w:rsid w:val="0001260C"/>
    <w:rsid w:val="000126C9"/>
    <w:rsid w:val="00012847"/>
    <w:rsid w:val="00012860"/>
    <w:rsid w:val="000128B7"/>
    <w:rsid w:val="00012C7C"/>
    <w:rsid w:val="00012D39"/>
    <w:rsid w:val="00012D96"/>
    <w:rsid w:val="00012E3C"/>
    <w:rsid w:val="00012E4E"/>
    <w:rsid w:val="00012F12"/>
    <w:rsid w:val="00013003"/>
    <w:rsid w:val="00013710"/>
    <w:rsid w:val="000137A3"/>
    <w:rsid w:val="000137B3"/>
    <w:rsid w:val="00013959"/>
    <w:rsid w:val="00013963"/>
    <w:rsid w:val="00013C14"/>
    <w:rsid w:val="00013E0D"/>
    <w:rsid w:val="000140AA"/>
    <w:rsid w:val="000142D4"/>
    <w:rsid w:val="00014671"/>
    <w:rsid w:val="0001472F"/>
    <w:rsid w:val="0001485B"/>
    <w:rsid w:val="000150A3"/>
    <w:rsid w:val="000154A2"/>
    <w:rsid w:val="00015571"/>
    <w:rsid w:val="000157C8"/>
    <w:rsid w:val="00015D26"/>
    <w:rsid w:val="00015E78"/>
    <w:rsid w:val="00015FEF"/>
    <w:rsid w:val="00016041"/>
    <w:rsid w:val="000169EA"/>
    <w:rsid w:val="0001714D"/>
    <w:rsid w:val="00017162"/>
    <w:rsid w:val="000173D1"/>
    <w:rsid w:val="0001766F"/>
    <w:rsid w:val="00017808"/>
    <w:rsid w:val="00017CF6"/>
    <w:rsid w:val="0002040E"/>
    <w:rsid w:val="00020BF2"/>
    <w:rsid w:val="00020D1B"/>
    <w:rsid w:val="00020FA0"/>
    <w:rsid w:val="000212B3"/>
    <w:rsid w:val="00021305"/>
    <w:rsid w:val="000213E1"/>
    <w:rsid w:val="000216B0"/>
    <w:rsid w:val="00021A46"/>
    <w:rsid w:val="00022127"/>
    <w:rsid w:val="00022217"/>
    <w:rsid w:val="000222FB"/>
    <w:rsid w:val="0002272C"/>
    <w:rsid w:val="00022930"/>
    <w:rsid w:val="00022AE2"/>
    <w:rsid w:val="00022C25"/>
    <w:rsid w:val="00022CF3"/>
    <w:rsid w:val="000231D4"/>
    <w:rsid w:val="000231E0"/>
    <w:rsid w:val="00023317"/>
    <w:rsid w:val="00023446"/>
    <w:rsid w:val="000235B5"/>
    <w:rsid w:val="0002377E"/>
    <w:rsid w:val="000237D9"/>
    <w:rsid w:val="000238B5"/>
    <w:rsid w:val="00023A61"/>
    <w:rsid w:val="00023AF2"/>
    <w:rsid w:val="00023B5E"/>
    <w:rsid w:val="00023C15"/>
    <w:rsid w:val="0002403D"/>
    <w:rsid w:val="000240A3"/>
    <w:rsid w:val="0002443C"/>
    <w:rsid w:val="00024D6B"/>
    <w:rsid w:val="00024FCE"/>
    <w:rsid w:val="000252C0"/>
    <w:rsid w:val="00025BFD"/>
    <w:rsid w:val="00025F8E"/>
    <w:rsid w:val="00026623"/>
    <w:rsid w:val="000267C0"/>
    <w:rsid w:val="000268EF"/>
    <w:rsid w:val="000269A2"/>
    <w:rsid w:val="00026A19"/>
    <w:rsid w:val="00026AA0"/>
    <w:rsid w:val="00026D90"/>
    <w:rsid w:val="00027242"/>
    <w:rsid w:val="00027924"/>
    <w:rsid w:val="00027B37"/>
    <w:rsid w:val="00027B55"/>
    <w:rsid w:val="00027C28"/>
    <w:rsid w:val="00027D1E"/>
    <w:rsid w:val="00027EC0"/>
    <w:rsid w:val="00027FB6"/>
    <w:rsid w:val="00030219"/>
    <w:rsid w:val="000302CF"/>
    <w:rsid w:val="0003059D"/>
    <w:rsid w:val="00030887"/>
    <w:rsid w:val="00030B5F"/>
    <w:rsid w:val="00030BE5"/>
    <w:rsid w:val="00030D2C"/>
    <w:rsid w:val="00030F87"/>
    <w:rsid w:val="00031273"/>
    <w:rsid w:val="0003130E"/>
    <w:rsid w:val="0003162E"/>
    <w:rsid w:val="00031B71"/>
    <w:rsid w:val="00031E3B"/>
    <w:rsid w:val="00031EC6"/>
    <w:rsid w:val="00031EE1"/>
    <w:rsid w:val="00031F07"/>
    <w:rsid w:val="000320C0"/>
    <w:rsid w:val="000322E3"/>
    <w:rsid w:val="0003232B"/>
    <w:rsid w:val="00032866"/>
    <w:rsid w:val="000328D8"/>
    <w:rsid w:val="00032969"/>
    <w:rsid w:val="00032CBA"/>
    <w:rsid w:val="00033002"/>
    <w:rsid w:val="00033099"/>
    <w:rsid w:val="00033144"/>
    <w:rsid w:val="0003350B"/>
    <w:rsid w:val="0003374D"/>
    <w:rsid w:val="0003377C"/>
    <w:rsid w:val="000338C0"/>
    <w:rsid w:val="0003398D"/>
    <w:rsid w:val="00033D03"/>
    <w:rsid w:val="00033EC1"/>
    <w:rsid w:val="000342AA"/>
    <w:rsid w:val="00034328"/>
    <w:rsid w:val="000344C7"/>
    <w:rsid w:val="000348D3"/>
    <w:rsid w:val="00034FB5"/>
    <w:rsid w:val="000350A7"/>
    <w:rsid w:val="000354C0"/>
    <w:rsid w:val="00035908"/>
    <w:rsid w:val="00035915"/>
    <w:rsid w:val="00035952"/>
    <w:rsid w:val="0003597C"/>
    <w:rsid w:val="0003599F"/>
    <w:rsid w:val="00035A2D"/>
    <w:rsid w:val="00035EB2"/>
    <w:rsid w:val="000362C8"/>
    <w:rsid w:val="0003649D"/>
    <w:rsid w:val="000365FA"/>
    <w:rsid w:val="00036696"/>
    <w:rsid w:val="000371BD"/>
    <w:rsid w:val="00037211"/>
    <w:rsid w:val="000372C4"/>
    <w:rsid w:val="00037314"/>
    <w:rsid w:val="00037419"/>
    <w:rsid w:val="00037B5C"/>
    <w:rsid w:val="00037C8C"/>
    <w:rsid w:val="00037FB0"/>
    <w:rsid w:val="000406C3"/>
    <w:rsid w:val="00040F20"/>
    <w:rsid w:val="00041443"/>
    <w:rsid w:val="000415F8"/>
    <w:rsid w:val="000416BF"/>
    <w:rsid w:val="00041831"/>
    <w:rsid w:val="0004234A"/>
    <w:rsid w:val="000423B0"/>
    <w:rsid w:val="00042449"/>
    <w:rsid w:val="000424AA"/>
    <w:rsid w:val="000424BA"/>
    <w:rsid w:val="00042579"/>
    <w:rsid w:val="00042C6C"/>
    <w:rsid w:val="00042CB1"/>
    <w:rsid w:val="00042FF9"/>
    <w:rsid w:val="000437FA"/>
    <w:rsid w:val="00043935"/>
    <w:rsid w:val="00043BE4"/>
    <w:rsid w:val="00043BF4"/>
    <w:rsid w:val="00043EE8"/>
    <w:rsid w:val="0004451B"/>
    <w:rsid w:val="00044712"/>
    <w:rsid w:val="00044838"/>
    <w:rsid w:val="000448DA"/>
    <w:rsid w:val="0004496F"/>
    <w:rsid w:val="00044ACE"/>
    <w:rsid w:val="00044E54"/>
    <w:rsid w:val="0004527D"/>
    <w:rsid w:val="0004564C"/>
    <w:rsid w:val="00045684"/>
    <w:rsid w:val="00045A0F"/>
    <w:rsid w:val="00045A47"/>
    <w:rsid w:val="00045B98"/>
    <w:rsid w:val="00045FF4"/>
    <w:rsid w:val="00046308"/>
    <w:rsid w:val="000469E9"/>
    <w:rsid w:val="00046CA6"/>
    <w:rsid w:val="000475CB"/>
    <w:rsid w:val="0005014A"/>
    <w:rsid w:val="000501C8"/>
    <w:rsid w:val="000501CE"/>
    <w:rsid w:val="000502A1"/>
    <w:rsid w:val="000503BD"/>
    <w:rsid w:val="0005058A"/>
    <w:rsid w:val="00050656"/>
    <w:rsid w:val="00050734"/>
    <w:rsid w:val="0005098E"/>
    <w:rsid w:val="00050C16"/>
    <w:rsid w:val="00050CC2"/>
    <w:rsid w:val="00050EE6"/>
    <w:rsid w:val="0005104B"/>
    <w:rsid w:val="000510CA"/>
    <w:rsid w:val="00051388"/>
    <w:rsid w:val="00051502"/>
    <w:rsid w:val="000518C4"/>
    <w:rsid w:val="00051F34"/>
    <w:rsid w:val="00051F74"/>
    <w:rsid w:val="0005211F"/>
    <w:rsid w:val="00052594"/>
    <w:rsid w:val="00052DA6"/>
    <w:rsid w:val="000532DD"/>
    <w:rsid w:val="00053557"/>
    <w:rsid w:val="00053657"/>
    <w:rsid w:val="000536A6"/>
    <w:rsid w:val="00053BD8"/>
    <w:rsid w:val="00053BFA"/>
    <w:rsid w:val="00053CAD"/>
    <w:rsid w:val="00053D90"/>
    <w:rsid w:val="00054194"/>
    <w:rsid w:val="00054479"/>
    <w:rsid w:val="00054A32"/>
    <w:rsid w:val="00054B34"/>
    <w:rsid w:val="00054C22"/>
    <w:rsid w:val="00054E68"/>
    <w:rsid w:val="0005522C"/>
    <w:rsid w:val="00055529"/>
    <w:rsid w:val="00055588"/>
    <w:rsid w:val="000555FF"/>
    <w:rsid w:val="0005577C"/>
    <w:rsid w:val="000558C0"/>
    <w:rsid w:val="0005590C"/>
    <w:rsid w:val="00055AF3"/>
    <w:rsid w:val="00056449"/>
    <w:rsid w:val="00056CF9"/>
    <w:rsid w:val="00057C31"/>
    <w:rsid w:val="00057C82"/>
    <w:rsid w:val="00057E09"/>
    <w:rsid w:val="00057E5C"/>
    <w:rsid w:val="00057ED5"/>
    <w:rsid w:val="0006010C"/>
    <w:rsid w:val="00060179"/>
    <w:rsid w:val="00060507"/>
    <w:rsid w:val="000610BC"/>
    <w:rsid w:val="000611D6"/>
    <w:rsid w:val="0006154A"/>
    <w:rsid w:val="0006182F"/>
    <w:rsid w:val="0006189D"/>
    <w:rsid w:val="00061A3A"/>
    <w:rsid w:val="00061A4F"/>
    <w:rsid w:val="00061B11"/>
    <w:rsid w:val="00061C5E"/>
    <w:rsid w:val="00061DB1"/>
    <w:rsid w:val="00062038"/>
    <w:rsid w:val="0006216F"/>
    <w:rsid w:val="000622E9"/>
    <w:rsid w:val="000628C4"/>
    <w:rsid w:val="00062A18"/>
    <w:rsid w:val="00062DD8"/>
    <w:rsid w:val="00063337"/>
    <w:rsid w:val="00063596"/>
    <w:rsid w:val="00063769"/>
    <w:rsid w:val="000638D1"/>
    <w:rsid w:val="00063D95"/>
    <w:rsid w:val="00063DFB"/>
    <w:rsid w:val="00063F60"/>
    <w:rsid w:val="0006450A"/>
    <w:rsid w:val="00064645"/>
    <w:rsid w:val="00064900"/>
    <w:rsid w:val="00064C03"/>
    <w:rsid w:val="00064D35"/>
    <w:rsid w:val="00064F6C"/>
    <w:rsid w:val="000650C9"/>
    <w:rsid w:val="0006581C"/>
    <w:rsid w:val="000658F0"/>
    <w:rsid w:val="00065AA6"/>
    <w:rsid w:val="00065D00"/>
    <w:rsid w:val="0006600E"/>
    <w:rsid w:val="000661CC"/>
    <w:rsid w:val="00066795"/>
    <w:rsid w:val="00066854"/>
    <w:rsid w:val="00066DCD"/>
    <w:rsid w:val="00066EE9"/>
    <w:rsid w:val="0006743B"/>
    <w:rsid w:val="00067569"/>
    <w:rsid w:val="0006766F"/>
    <w:rsid w:val="000676F7"/>
    <w:rsid w:val="00067CF0"/>
    <w:rsid w:val="00070089"/>
    <w:rsid w:val="00070604"/>
    <w:rsid w:val="0007071A"/>
    <w:rsid w:val="0007078D"/>
    <w:rsid w:val="000707B8"/>
    <w:rsid w:val="0007096C"/>
    <w:rsid w:val="000709D6"/>
    <w:rsid w:val="00070E9F"/>
    <w:rsid w:val="00071569"/>
    <w:rsid w:val="00071B6B"/>
    <w:rsid w:val="00071C0F"/>
    <w:rsid w:val="00071C15"/>
    <w:rsid w:val="00071CEF"/>
    <w:rsid w:val="00071EE5"/>
    <w:rsid w:val="0007279D"/>
    <w:rsid w:val="00072A44"/>
    <w:rsid w:val="00072AFF"/>
    <w:rsid w:val="0007330C"/>
    <w:rsid w:val="0007360C"/>
    <w:rsid w:val="0007385E"/>
    <w:rsid w:val="0007394B"/>
    <w:rsid w:val="00073CC5"/>
    <w:rsid w:val="00073D4A"/>
    <w:rsid w:val="00074037"/>
    <w:rsid w:val="000740E8"/>
    <w:rsid w:val="000741AF"/>
    <w:rsid w:val="00074398"/>
    <w:rsid w:val="00074419"/>
    <w:rsid w:val="0007469D"/>
    <w:rsid w:val="00074B22"/>
    <w:rsid w:val="00074DF2"/>
    <w:rsid w:val="00075485"/>
    <w:rsid w:val="000754A9"/>
    <w:rsid w:val="0007575F"/>
    <w:rsid w:val="00075AA6"/>
    <w:rsid w:val="00075BE8"/>
    <w:rsid w:val="0007623C"/>
    <w:rsid w:val="0007678F"/>
    <w:rsid w:val="000767F0"/>
    <w:rsid w:val="00076853"/>
    <w:rsid w:val="0007694A"/>
    <w:rsid w:val="000769BC"/>
    <w:rsid w:val="00076B66"/>
    <w:rsid w:val="00076BA1"/>
    <w:rsid w:val="000772D9"/>
    <w:rsid w:val="0007757B"/>
    <w:rsid w:val="00077679"/>
    <w:rsid w:val="00077785"/>
    <w:rsid w:val="00077D7A"/>
    <w:rsid w:val="00077F90"/>
    <w:rsid w:val="00077FD7"/>
    <w:rsid w:val="00080531"/>
    <w:rsid w:val="00080B99"/>
    <w:rsid w:val="00080D8F"/>
    <w:rsid w:val="00080EB5"/>
    <w:rsid w:val="000813A5"/>
    <w:rsid w:val="00081469"/>
    <w:rsid w:val="0008155C"/>
    <w:rsid w:val="000819BF"/>
    <w:rsid w:val="00081A74"/>
    <w:rsid w:val="00081A7C"/>
    <w:rsid w:val="0008231C"/>
    <w:rsid w:val="0008244B"/>
    <w:rsid w:val="0008295B"/>
    <w:rsid w:val="00082B5E"/>
    <w:rsid w:val="00082C17"/>
    <w:rsid w:val="00083162"/>
    <w:rsid w:val="000836D5"/>
    <w:rsid w:val="0008385D"/>
    <w:rsid w:val="000838C3"/>
    <w:rsid w:val="000839D3"/>
    <w:rsid w:val="00083AF1"/>
    <w:rsid w:val="00083B3A"/>
    <w:rsid w:val="00083C08"/>
    <w:rsid w:val="00083EC5"/>
    <w:rsid w:val="00083EFB"/>
    <w:rsid w:val="00083F52"/>
    <w:rsid w:val="000840A6"/>
    <w:rsid w:val="0008452B"/>
    <w:rsid w:val="0008456F"/>
    <w:rsid w:val="000846E9"/>
    <w:rsid w:val="0008478F"/>
    <w:rsid w:val="000848E6"/>
    <w:rsid w:val="0008490F"/>
    <w:rsid w:val="00084928"/>
    <w:rsid w:val="00084A9A"/>
    <w:rsid w:val="00084C65"/>
    <w:rsid w:val="00084D1A"/>
    <w:rsid w:val="00084D3F"/>
    <w:rsid w:val="0008523B"/>
    <w:rsid w:val="00085489"/>
    <w:rsid w:val="0008621A"/>
    <w:rsid w:val="0008694A"/>
    <w:rsid w:val="0008696A"/>
    <w:rsid w:val="00086D0B"/>
    <w:rsid w:val="00086E13"/>
    <w:rsid w:val="00087311"/>
    <w:rsid w:val="000876C1"/>
    <w:rsid w:val="00087707"/>
    <w:rsid w:val="00087A30"/>
    <w:rsid w:val="00087CA3"/>
    <w:rsid w:val="000900B0"/>
    <w:rsid w:val="0009039B"/>
    <w:rsid w:val="000905C8"/>
    <w:rsid w:val="00090A11"/>
    <w:rsid w:val="00090B53"/>
    <w:rsid w:val="00091080"/>
    <w:rsid w:val="00091C1E"/>
    <w:rsid w:val="00091CE3"/>
    <w:rsid w:val="00092821"/>
    <w:rsid w:val="00092BB0"/>
    <w:rsid w:val="00092FB3"/>
    <w:rsid w:val="0009321E"/>
    <w:rsid w:val="0009331E"/>
    <w:rsid w:val="0009345B"/>
    <w:rsid w:val="0009380C"/>
    <w:rsid w:val="00093C85"/>
    <w:rsid w:val="00093C95"/>
    <w:rsid w:val="00093DFC"/>
    <w:rsid w:val="00094038"/>
    <w:rsid w:val="0009423C"/>
    <w:rsid w:val="000946EB"/>
    <w:rsid w:val="00094C36"/>
    <w:rsid w:val="00094D2B"/>
    <w:rsid w:val="00094E22"/>
    <w:rsid w:val="00094E4E"/>
    <w:rsid w:val="00095183"/>
    <w:rsid w:val="000954E0"/>
    <w:rsid w:val="000957B4"/>
    <w:rsid w:val="0009589F"/>
    <w:rsid w:val="00095933"/>
    <w:rsid w:val="00095CF0"/>
    <w:rsid w:val="000961FF"/>
    <w:rsid w:val="000964E3"/>
    <w:rsid w:val="0009697E"/>
    <w:rsid w:val="000969C4"/>
    <w:rsid w:val="00096AD0"/>
    <w:rsid w:val="00096CD2"/>
    <w:rsid w:val="00097031"/>
    <w:rsid w:val="00097078"/>
    <w:rsid w:val="0009734D"/>
    <w:rsid w:val="00097384"/>
    <w:rsid w:val="00097386"/>
    <w:rsid w:val="00097830"/>
    <w:rsid w:val="00097931"/>
    <w:rsid w:val="00097FBD"/>
    <w:rsid w:val="000A02B9"/>
    <w:rsid w:val="000A02E6"/>
    <w:rsid w:val="000A0498"/>
    <w:rsid w:val="000A04BB"/>
    <w:rsid w:val="000A06B8"/>
    <w:rsid w:val="000A08A4"/>
    <w:rsid w:val="000A0A2B"/>
    <w:rsid w:val="000A0B65"/>
    <w:rsid w:val="000A0B6E"/>
    <w:rsid w:val="000A0BCA"/>
    <w:rsid w:val="000A0E82"/>
    <w:rsid w:val="000A10E4"/>
    <w:rsid w:val="000A1119"/>
    <w:rsid w:val="000A1151"/>
    <w:rsid w:val="000A1463"/>
    <w:rsid w:val="000A171C"/>
    <w:rsid w:val="000A171E"/>
    <w:rsid w:val="000A19F9"/>
    <w:rsid w:val="000A1D0D"/>
    <w:rsid w:val="000A1FB2"/>
    <w:rsid w:val="000A2012"/>
    <w:rsid w:val="000A242D"/>
    <w:rsid w:val="000A248D"/>
    <w:rsid w:val="000A2861"/>
    <w:rsid w:val="000A2BF3"/>
    <w:rsid w:val="000A36DA"/>
    <w:rsid w:val="000A374C"/>
    <w:rsid w:val="000A37F0"/>
    <w:rsid w:val="000A38B7"/>
    <w:rsid w:val="000A3C52"/>
    <w:rsid w:val="000A3C95"/>
    <w:rsid w:val="000A3D26"/>
    <w:rsid w:val="000A3F10"/>
    <w:rsid w:val="000A4071"/>
    <w:rsid w:val="000A4485"/>
    <w:rsid w:val="000A477D"/>
    <w:rsid w:val="000A4A20"/>
    <w:rsid w:val="000A5350"/>
    <w:rsid w:val="000A53EB"/>
    <w:rsid w:val="000A5777"/>
    <w:rsid w:val="000A5821"/>
    <w:rsid w:val="000A59DF"/>
    <w:rsid w:val="000A5E21"/>
    <w:rsid w:val="000A6093"/>
    <w:rsid w:val="000A67B7"/>
    <w:rsid w:val="000A68B0"/>
    <w:rsid w:val="000A6E85"/>
    <w:rsid w:val="000A6F8C"/>
    <w:rsid w:val="000A7066"/>
    <w:rsid w:val="000A727C"/>
    <w:rsid w:val="000A7447"/>
    <w:rsid w:val="000A7500"/>
    <w:rsid w:val="000A76E4"/>
    <w:rsid w:val="000A7A50"/>
    <w:rsid w:val="000A7D82"/>
    <w:rsid w:val="000A7E46"/>
    <w:rsid w:val="000B0373"/>
    <w:rsid w:val="000B06C5"/>
    <w:rsid w:val="000B070C"/>
    <w:rsid w:val="000B080B"/>
    <w:rsid w:val="000B09C4"/>
    <w:rsid w:val="000B0A2C"/>
    <w:rsid w:val="000B0B85"/>
    <w:rsid w:val="000B0C38"/>
    <w:rsid w:val="000B0C4C"/>
    <w:rsid w:val="000B1709"/>
    <w:rsid w:val="000B1728"/>
    <w:rsid w:val="000B1944"/>
    <w:rsid w:val="000B1B53"/>
    <w:rsid w:val="000B1D91"/>
    <w:rsid w:val="000B1E3F"/>
    <w:rsid w:val="000B1F2C"/>
    <w:rsid w:val="000B25F4"/>
    <w:rsid w:val="000B2A7D"/>
    <w:rsid w:val="000B2B8A"/>
    <w:rsid w:val="000B2C40"/>
    <w:rsid w:val="000B2E75"/>
    <w:rsid w:val="000B318B"/>
    <w:rsid w:val="000B32E9"/>
    <w:rsid w:val="000B3474"/>
    <w:rsid w:val="000B354B"/>
    <w:rsid w:val="000B37A7"/>
    <w:rsid w:val="000B387B"/>
    <w:rsid w:val="000B38BB"/>
    <w:rsid w:val="000B3AA5"/>
    <w:rsid w:val="000B3CFB"/>
    <w:rsid w:val="000B3D38"/>
    <w:rsid w:val="000B46C8"/>
    <w:rsid w:val="000B4843"/>
    <w:rsid w:val="000B4E14"/>
    <w:rsid w:val="000B4E61"/>
    <w:rsid w:val="000B4E71"/>
    <w:rsid w:val="000B4EC5"/>
    <w:rsid w:val="000B500B"/>
    <w:rsid w:val="000B54B2"/>
    <w:rsid w:val="000B57ED"/>
    <w:rsid w:val="000B5C84"/>
    <w:rsid w:val="000B6058"/>
    <w:rsid w:val="000B61B5"/>
    <w:rsid w:val="000B6320"/>
    <w:rsid w:val="000B6441"/>
    <w:rsid w:val="000B688D"/>
    <w:rsid w:val="000B6E7A"/>
    <w:rsid w:val="000B7868"/>
    <w:rsid w:val="000B79FE"/>
    <w:rsid w:val="000B7DB4"/>
    <w:rsid w:val="000B7DB9"/>
    <w:rsid w:val="000B7EF1"/>
    <w:rsid w:val="000C00E4"/>
    <w:rsid w:val="000C059F"/>
    <w:rsid w:val="000C05C2"/>
    <w:rsid w:val="000C0A89"/>
    <w:rsid w:val="000C0B82"/>
    <w:rsid w:val="000C0BEB"/>
    <w:rsid w:val="000C0DA0"/>
    <w:rsid w:val="000C0E3C"/>
    <w:rsid w:val="000C0F21"/>
    <w:rsid w:val="000C1011"/>
    <w:rsid w:val="000C1498"/>
    <w:rsid w:val="000C1687"/>
    <w:rsid w:val="000C1AA2"/>
    <w:rsid w:val="000C1F91"/>
    <w:rsid w:val="000C22DE"/>
    <w:rsid w:val="000C267F"/>
    <w:rsid w:val="000C2A40"/>
    <w:rsid w:val="000C30C0"/>
    <w:rsid w:val="000C310C"/>
    <w:rsid w:val="000C31E3"/>
    <w:rsid w:val="000C3563"/>
    <w:rsid w:val="000C3C45"/>
    <w:rsid w:val="000C3E60"/>
    <w:rsid w:val="000C4042"/>
    <w:rsid w:val="000C411C"/>
    <w:rsid w:val="000C4486"/>
    <w:rsid w:val="000C466E"/>
    <w:rsid w:val="000C482A"/>
    <w:rsid w:val="000C496E"/>
    <w:rsid w:val="000C4AB4"/>
    <w:rsid w:val="000C4B20"/>
    <w:rsid w:val="000C50E3"/>
    <w:rsid w:val="000C5359"/>
    <w:rsid w:val="000C5525"/>
    <w:rsid w:val="000C5CE6"/>
    <w:rsid w:val="000C63D1"/>
    <w:rsid w:val="000C6677"/>
    <w:rsid w:val="000C6B7A"/>
    <w:rsid w:val="000C6D46"/>
    <w:rsid w:val="000C6D8A"/>
    <w:rsid w:val="000C6EA4"/>
    <w:rsid w:val="000C7086"/>
    <w:rsid w:val="000C718F"/>
    <w:rsid w:val="000C72E3"/>
    <w:rsid w:val="000C75EE"/>
    <w:rsid w:val="000C76DC"/>
    <w:rsid w:val="000C7A72"/>
    <w:rsid w:val="000C7AB8"/>
    <w:rsid w:val="000D0237"/>
    <w:rsid w:val="000D03A6"/>
    <w:rsid w:val="000D03E8"/>
    <w:rsid w:val="000D0544"/>
    <w:rsid w:val="000D06F9"/>
    <w:rsid w:val="000D073B"/>
    <w:rsid w:val="000D08C1"/>
    <w:rsid w:val="000D09C4"/>
    <w:rsid w:val="000D0AAF"/>
    <w:rsid w:val="000D10AB"/>
    <w:rsid w:val="000D10C4"/>
    <w:rsid w:val="000D11EC"/>
    <w:rsid w:val="000D135A"/>
    <w:rsid w:val="000D1E2D"/>
    <w:rsid w:val="000D22D9"/>
    <w:rsid w:val="000D25EE"/>
    <w:rsid w:val="000D283A"/>
    <w:rsid w:val="000D28A8"/>
    <w:rsid w:val="000D2A65"/>
    <w:rsid w:val="000D2C28"/>
    <w:rsid w:val="000D34EB"/>
    <w:rsid w:val="000D3570"/>
    <w:rsid w:val="000D3936"/>
    <w:rsid w:val="000D39C6"/>
    <w:rsid w:val="000D3BD8"/>
    <w:rsid w:val="000D3E66"/>
    <w:rsid w:val="000D3EA1"/>
    <w:rsid w:val="000D4555"/>
    <w:rsid w:val="000D456B"/>
    <w:rsid w:val="000D4F6E"/>
    <w:rsid w:val="000D5406"/>
    <w:rsid w:val="000D5824"/>
    <w:rsid w:val="000D5B74"/>
    <w:rsid w:val="000D5D35"/>
    <w:rsid w:val="000D60A0"/>
    <w:rsid w:val="000D625F"/>
    <w:rsid w:val="000D6F6D"/>
    <w:rsid w:val="000D732D"/>
    <w:rsid w:val="000D74EC"/>
    <w:rsid w:val="000D79F1"/>
    <w:rsid w:val="000D7AA7"/>
    <w:rsid w:val="000E00A0"/>
    <w:rsid w:val="000E02C5"/>
    <w:rsid w:val="000E032B"/>
    <w:rsid w:val="000E0500"/>
    <w:rsid w:val="000E07C1"/>
    <w:rsid w:val="000E0809"/>
    <w:rsid w:val="000E08F3"/>
    <w:rsid w:val="000E09E8"/>
    <w:rsid w:val="000E0D54"/>
    <w:rsid w:val="000E13A0"/>
    <w:rsid w:val="000E18AA"/>
    <w:rsid w:val="000E22AE"/>
    <w:rsid w:val="000E22C7"/>
    <w:rsid w:val="000E23DA"/>
    <w:rsid w:val="000E24CE"/>
    <w:rsid w:val="000E2867"/>
    <w:rsid w:val="000E2A17"/>
    <w:rsid w:val="000E3869"/>
    <w:rsid w:val="000E3945"/>
    <w:rsid w:val="000E3B62"/>
    <w:rsid w:val="000E3CAB"/>
    <w:rsid w:val="000E3E73"/>
    <w:rsid w:val="000E3FA7"/>
    <w:rsid w:val="000E405E"/>
    <w:rsid w:val="000E4274"/>
    <w:rsid w:val="000E43A5"/>
    <w:rsid w:val="000E4930"/>
    <w:rsid w:val="000E4AF7"/>
    <w:rsid w:val="000E4E69"/>
    <w:rsid w:val="000E5071"/>
    <w:rsid w:val="000E535A"/>
    <w:rsid w:val="000E547A"/>
    <w:rsid w:val="000E56A4"/>
    <w:rsid w:val="000E5A18"/>
    <w:rsid w:val="000E60B4"/>
    <w:rsid w:val="000E6573"/>
    <w:rsid w:val="000E6747"/>
    <w:rsid w:val="000E6B22"/>
    <w:rsid w:val="000E6CC1"/>
    <w:rsid w:val="000E6DA5"/>
    <w:rsid w:val="000E7134"/>
    <w:rsid w:val="000E71F4"/>
    <w:rsid w:val="000E71F5"/>
    <w:rsid w:val="000E7755"/>
    <w:rsid w:val="000E797A"/>
    <w:rsid w:val="000E7AB5"/>
    <w:rsid w:val="000E7AC6"/>
    <w:rsid w:val="000E7C79"/>
    <w:rsid w:val="000E7ED7"/>
    <w:rsid w:val="000F009A"/>
    <w:rsid w:val="000F01BA"/>
    <w:rsid w:val="000F08C6"/>
    <w:rsid w:val="000F08C7"/>
    <w:rsid w:val="000F0942"/>
    <w:rsid w:val="000F09EC"/>
    <w:rsid w:val="000F0A9B"/>
    <w:rsid w:val="000F0EE4"/>
    <w:rsid w:val="000F119A"/>
    <w:rsid w:val="000F1335"/>
    <w:rsid w:val="000F13BE"/>
    <w:rsid w:val="000F1620"/>
    <w:rsid w:val="000F1A31"/>
    <w:rsid w:val="000F1ABF"/>
    <w:rsid w:val="000F1AEA"/>
    <w:rsid w:val="000F1DB0"/>
    <w:rsid w:val="000F1E4C"/>
    <w:rsid w:val="000F2041"/>
    <w:rsid w:val="000F21A9"/>
    <w:rsid w:val="000F24A2"/>
    <w:rsid w:val="000F25F3"/>
    <w:rsid w:val="000F2804"/>
    <w:rsid w:val="000F2A38"/>
    <w:rsid w:val="000F2E5E"/>
    <w:rsid w:val="000F2EF7"/>
    <w:rsid w:val="000F3250"/>
    <w:rsid w:val="000F3295"/>
    <w:rsid w:val="000F38F8"/>
    <w:rsid w:val="000F407E"/>
    <w:rsid w:val="000F42FE"/>
    <w:rsid w:val="000F43EC"/>
    <w:rsid w:val="000F44DC"/>
    <w:rsid w:val="000F44E5"/>
    <w:rsid w:val="000F4567"/>
    <w:rsid w:val="000F4968"/>
    <w:rsid w:val="000F4C05"/>
    <w:rsid w:val="000F50EE"/>
    <w:rsid w:val="000F5273"/>
    <w:rsid w:val="000F5365"/>
    <w:rsid w:val="000F540E"/>
    <w:rsid w:val="000F55BC"/>
    <w:rsid w:val="000F575E"/>
    <w:rsid w:val="000F5A9C"/>
    <w:rsid w:val="000F5B2F"/>
    <w:rsid w:val="000F5B6C"/>
    <w:rsid w:val="000F5B89"/>
    <w:rsid w:val="000F5C86"/>
    <w:rsid w:val="000F6171"/>
    <w:rsid w:val="000F652A"/>
    <w:rsid w:val="000F6961"/>
    <w:rsid w:val="000F6AE5"/>
    <w:rsid w:val="000F6B71"/>
    <w:rsid w:val="000F6D5A"/>
    <w:rsid w:val="000F6DB1"/>
    <w:rsid w:val="000F6EB5"/>
    <w:rsid w:val="000F6F81"/>
    <w:rsid w:val="000F6FFC"/>
    <w:rsid w:val="000F7046"/>
    <w:rsid w:val="000F7390"/>
    <w:rsid w:val="000F73B4"/>
    <w:rsid w:val="000F7473"/>
    <w:rsid w:val="000F79C0"/>
    <w:rsid w:val="000F7AEE"/>
    <w:rsid w:val="000F7CC1"/>
    <w:rsid w:val="000F7DC0"/>
    <w:rsid w:val="00100047"/>
    <w:rsid w:val="001001F2"/>
    <w:rsid w:val="001002DC"/>
    <w:rsid w:val="0010045A"/>
    <w:rsid w:val="00100DC6"/>
    <w:rsid w:val="00101225"/>
    <w:rsid w:val="0010137B"/>
    <w:rsid w:val="001019C3"/>
    <w:rsid w:val="00101C4B"/>
    <w:rsid w:val="00101D4A"/>
    <w:rsid w:val="00101E0C"/>
    <w:rsid w:val="001020C6"/>
    <w:rsid w:val="001020E0"/>
    <w:rsid w:val="00102265"/>
    <w:rsid w:val="001024E4"/>
    <w:rsid w:val="00102D79"/>
    <w:rsid w:val="00103230"/>
    <w:rsid w:val="0010337D"/>
    <w:rsid w:val="001036A1"/>
    <w:rsid w:val="00103A64"/>
    <w:rsid w:val="00103C82"/>
    <w:rsid w:val="00103F70"/>
    <w:rsid w:val="00103FD3"/>
    <w:rsid w:val="00104139"/>
    <w:rsid w:val="001047C0"/>
    <w:rsid w:val="001051F4"/>
    <w:rsid w:val="001057CD"/>
    <w:rsid w:val="00105914"/>
    <w:rsid w:val="00105E1A"/>
    <w:rsid w:val="001064BC"/>
    <w:rsid w:val="00106595"/>
    <w:rsid w:val="00106634"/>
    <w:rsid w:val="00106748"/>
    <w:rsid w:val="0010697E"/>
    <w:rsid w:val="0010715D"/>
    <w:rsid w:val="00107238"/>
    <w:rsid w:val="00107705"/>
    <w:rsid w:val="0010798A"/>
    <w:rsid w:val="00107FA9"/>
    <w:rsid w:val="0011058D"/>
    <w:rsid w:val="0011058F"/>
    <w:rsid w:val="0011090E"/>
    <w:rsid w:val="00110975"/>
    <w:rsid w:val="00110AD6"/>
    <w:rsid w:val="001116E4"/>
    <w:rsid w:val="00111E9C"/>
    <w:rsid w:val="001120B4"/>
    <w:rsid w:val="0011210B"/>
    <w:rsid w:val="001121C1"/>
    <w:rsid w:val="001127DF"/>
    <w:rsid w:val="001127F9"/>
    <w:rsid w:val="001129FF"/>
    <w:rsid w:val="00112BC4"/>
    <w:rsid w:val="00112D88"/>
    <w:rsid w:val="00112EF8"/>
    <w:rsid w:val="001130CB"/>
    <w:rsid w:val="001133FC"/>
    <w:rsid w:val="00113593"/>
    <w:rsid w:val="00113E0D"/>
    <w:rsid w:val="00113EA0"/>
    <w:rsid w:val="001145FA"/>
    <w:rsid w:val="0011467E"/>
    <w:rsid w:val="00114891"/>
    <w:rsid w:val="00114959"/>
    <w:rsid w:val="001156C4"/>
    <w:rsid w:val="00115765"/>
    <w:rsid w:val="00115830"/>
    <w:rsid w:val="00115FCD"/>
    <w:rsid w:val="0011619A"/>
    <w:rsid w:val="00116284"/>
    <w:rsid w:val="001162BB"/>
    <w:rsid w:val="001164A5"/>
    <w:rsid w:val="0011695C"/>
    <w:rsid w:val="00116F1A"/>
    <w:rsid w:val="00117038"/>
    <w:rsid w:val="0011743D"/>
    <w:rsid w:val="001178B4"/>
    <w:rsid w:val="00117CD5"/>
    <w:rsid w:val="001201A2"/>
    <w:rsid w:val="00120326"/>
    <w:rsid w:val="001207FE"/>
    <w:rsid w:val="001208AB"/>
    <w:rsid w:val="0012096E"/>
    <w:rsid w:val="00120B39"/>
    <w:rsid w:val="0012121B"/>
    <w:rsid w:val="0012177C"/>
    <w:rsid w:val="0012178F"/>
    <w:rsid w:val="00121886"/>
    <w:rsid w:val="00121A5A"/>
    <w:rsid w:val="00121BC0"/>
    <w:rsid w:val="00121E44"/>
    <w:rsid w:val="0012256D"/>
    <w:rsid w:val="001225DC"/>
    <w:rsid w:val="0012263A"/>
    <w:rsid w:val="001226A5"/>
    <w:rsid w:val="001227B3"/>
    <w:rsid w:val="00122ACF"/>
    <w:rsid w:val="00123249"/>
    <w:rsid w:val="00123782"/>
    <w:rsid w:val="0012390B"/>
    <w:rsid w:val="00123BC5"/>
    <w:rsid w:val="001243C2"/>
    <w:rsid w:val="0012462D"/>
    <w:rsid w:val="00124A5D"/>
    <w:rsid w:val="00124B57"/>
    <w:rsid w:val="00124DF0"/>
    <w:rsid w:val="00124EF5"/>
    <w:rsid w:val="00124FB8"/>
    <w:rsid w:val="001250D5"/>
    <w:rsid w:val="00125217"/>
    <w:rsid w:val="00125362"/>
    <w:rsid w:val="001253E1"/>
    <w:rsid w:val="0012581D"/>
    <w:rsid w:val="00126050"/>
    <w:rsid w:val="00126115"/>
    <w:rsid w:val="00126288"/>
    <w:rsid w:val="0012628B"/>
    <w:rsid w:val="0012636B"/>
    <w:rsid w:val="0012639E"/>
    <w:rsid w:val="001264E9"/>
    <w:rsid w:val="00126BAB"/>
    <w:rsid w:val="00126CCF"/>
    <w:rsid w:val="00126E21"/>
    <w:rsid w:val="0012716C"/>
    <w:rsid w:val="001274AF"/>
    <w:rsid w:val="00127918"/>
    <w:rsid w:val="00127ADE"/>
    <w:rsid w:val="00127E68"/>
    <w:rsid w:val="00127EE6"/>
    <w:rsid w:val="001304B9"/>
    <w:rsid w:val="0013051C"/>
    <w:rsid w:val="001305E8"/>
    <w:rsid w:val="0013066B"/>
    <w:rsid w:val="001306CF"/>
    <w:rsid w:val="0013103F"/>
    <w:rsid w:val="00131290"/>
    <w:rsid w:val="00131472"/>
    <w:rsid w:val="0013151E"/>
    <w:rsid w:val="00131B57"/>
    <w:rsid w:val="00131C01"/>
    <w:rsid w:val="00131D39"/>
    <w:rsid w:val="00131E12"/>
    <w:rsid w:val="0013212F"/>
    <w:rsid w:val="0013269A"/>
    <w:rsid w:val="0013272C"/>
    <w:rsid w:val="00133103"/>
    <w:rsid w:val="0013390E"/>
    <w:rsid w:val="00133D84"/>
    <w:rsid w:val="00134067"/>
    <w:rsid w:val="0013489C"/>
    <w:rsid w:val="001348E4"/>
    <w:rsid w:val="001349BF"/>
    <w:rsid w:val="00134BDC"/>
    <w:rsid w:val="00134EE8"/>
    <w:rsid w:val="00135235"/>
    <w:rsid w:val="00135255"/>
    <w:rsid w:val="00135375"/>
    <w:rsid w:val="001354A1"/>
    <w:rsid w:val="001355E4"/>
    <w:rsid w:val="0013583D"/>
    <w:rsid w:val="00135CCF"/>
    <w:rsid w:val="00135DD6"/>
    <w:rsid w:val="001361AB"/>
    <w:rsid w:val="0013626C"/>
    <w:rsid w:val="001364F2"/>
    <w:rsid w:val="0013672C"/>
    <w:rsid w:val="00136842"/>
    <w:rsid w:val="0013689A"/>
    <w:rsid w:val="001368C8"/>
    <w:rsid w:val="00136F28"/>
    <w:rsid w:val="001374BB"/>
    <w:rsid w:val="0013787E"/>
    <w:rsid w:val="00137AEC"/>
    <w:rsid w:val="00137BA6"/>
    <w:rsid w:val="00137D39"/>
    <w:rsid w:val="0014012E"/>
    <w:rsid w:val="001408A6"/>
    <w:rsid w:val="00140C40"/>
    <w:rsid w:val="00140C52"/>
    <w:rsid w:val="00140C9A"/>
    <w:rsid w:val="00140CAF"/>
    <w:rsid w:val="00140E87"/>
    <w:rsid w:val="00140E8C"/>
    <w:rsid w:val="00141138"/>
    <w:rsid w:val="00141461"/>
    <w:rsid w:val="00141550"/>
    <w:rsid w:val="00141841"/>
    <w:rsid w:val="00141A77"/>
    <w:rsid w:val="00141CDA"/>
    <w:rsid w:val="00141CF1"/>
    <w:rsid w:val="00141ED4"/>
    <w:rsid w:val="00142375"/>
    <w:rsid w:val="00142571"/>
    <w:rsid w:val="0014277C"/>
    <w:rsid w:val="001428C2"/>
    <w:rsid w:val="00142A7E"/>
    <w:rsid w:val="00142B78"/>
    <w:rsid w:val="00142C15"/>
    <w:rsid w:val="00142CD7"/>
    <w:rsid w:val="00142D99"/>
    <w:rsid w:val="00142DB3"/>
    <w:rsid w:val="00142E25"/>
    <w:rsid w:val="001432D3"/>
    <w:rsid w:val="00143554"/>
    <w:rsid w:val="00143748"/>
    <w:rsid w:val="001439F9"/>
    <w:rsid w:val="00143A32"/>
    <w:rsid w:val="00143B19"/>
    <w:rsid w:val="00143DEE"/>
    <w:rsid w:val="0014479E"/>
    <w:rsid w:val="00144975"/>
    <w:rsid w:val="00144EDD"/>
    <w:rsid w:val="00145003"/>
    <w:rsid w:val="001453D1"/>
    <w:rsid w:val="00145415"/>
    <w:rsid w:val="0014548C"/>
    <w:rsid w:val="001457B2"/>
    <w:rsid w:val="00145AF2"/>
    <w:rsid w:val="00146002"/>
    <w:rsid w:val="001464E9"/>
    <w:rsid w:val="001466F1"/>
    <w:rsid w:val="00146741"/>
    <w:rsid w:val="00147234"/>
    <w:rsid w:val="001473D7"/>
    <w:rsid w:val="0014740F"/>
    <w:rsid w:val="00147594"/>
    <w:rsid w:val="00147973"/>
    <w:rsid w:val="00147A45"/>
    <w:rsid w:val="00147BE6"/>
    <w:rsid w:val="00147F37"/>
    <w:rsid w:val="00150484"/>
    <w:rsid w:val="00150757"/>
    <w:rsid w:val="00150B6C"/>
    <w:rsid w:val="00150E40"/>
    <w:rsid w:val="00151B90"/>
    <w:rsid w:val="00151D80"/>
    <w:rsid w:val="00151F27"/>
    <w:rsid w:val="0015206F"/>
    <w:rsid w:val="0015252C"/>
    <w:rsid w:val="0015254E"/>
    <w:rsid w:val="00152A6B"/>
    <w:rsid w:val="00152AAF"/>
    <w:rsid w:val="00152AC5"/>
    <w:rsid w:val="00152DBD"/>
    <w:rsid w:val="00152DC9"/>
    <w:rsid w:val="00152E30"/>
    <w:rsid w:val="00153108"/>
    <w:rsid w:val="00153423"/>
    <w:rsid w:val="001535F8"/>
    <w:rsid w:val="0015363E"/>
    <w:rsid w:val="0015378A"/>
    <w:rsid w:val="00153992"/>
    <w:rsid w:val="00153BE1"/>
    <w:rsid w:val="001542A5"/>
    <w:rsid w:val="0015477E"/>
    <w:rsid w:val="00154D88"/>
    <w:rsid w:val="00154EA2"/>
    <w:rsid w:val="00155011"/>
    <w:rsid w:val="001550AD"/>
    <w:rsid w:val="001550DA"/>
    <w:rsid w:val="0015551F"/>
    <w:rsid w:val="00155671"/>
    <w:rsid w:val="001558F1"/>
    <w:rsid w:val="00155A1C"/>
    <w:rsid w:val="00155C98"/>
    <w:rsid w:val="00155DF1"/>
    <w:rsid w:val="00155F70"/>
    <w:rsid w:val="00156262"/>
    <w:rsid w:val="001563DF"/>
    <w:rsid w:val="0015641B"/>
    <w:rsid w:val="0015642F"/>
    <w:rsid w:val="001566C2"/>
    <w:rsid w:val="00156C5C"/>
    <w:rsid w:val="001572A6"/>
    <w:rsid w:val="0015734D"/>
    <w:rsid w:val="001575A3"/>
    <w:rsid w:val="00157CDB"/>
    <w:rsid w:val="00157F51"/>
    <w:rsid w:val="001600AB"/>
    <w:rsid w:val="00160234"/>
    <w:rsid w:val="001602B9"/>
    <w:rsid w:val="00160333"/>
    <w:rsid w:val="0016043C"/>
    <w:rsid w:val="001604ED"/>
    <w:rsid w:val="001604FE"/>
    <w:rsid w:val="00160823"/>
    <w:rsid w:val="00160829"/>
    <w:rsid w:val="00161101"/>
    <w:rsid w:val="00161499"/>
    <w:rsid w:val="0016156A"/>
    <w:rsid w:val="0016160D"/>
    <w:rsid w:val="001616F6"/>
    <w:rsid w:val="00161F44"/>
    <w:rsid w:val="001621E0"/>
    <w:rsid w:val="0016269C"/>
    <w:rsid w:val="00162826"/>
    <w:rsid w:val="00162E2E"/>
    <w:rsid w:val="00163347"/>
    <w:rsid w:val="0016342F"/>
    <w:rsid w:val="00163454"/>
    <w:rsid w:val="001638DF"/>
    <w:rsid w:val="00163C2A"/>
    <w:rsid w:val="00163C49"/>
    <w:rsid w:val="00163DD1"/>
    <w:rsid w:val="001644AA"/>
    <w:rsid w:val="0016476D"/>
    <w:rsid w:val="001648B9"/>
    <w:rsid w:val="001649D3"/>
    <w:rsid w:val="001651B1"/>
    <w:rsid w:val="00165722"/>
    <w:rsid w:val="001657E5"/>
    <w:rsid w:val="00165BCF"/>
    <w:rsid w:val="00165C4C"/>
    <w:rsid w:val="00165DA6"/>
    <w:rsid w:val="00165DE8"/>
    <w:rsid w:val="00166021"/>
    <w:rsid w:val="0016603D"/>
    <w:rsid w:val="001663E5"/>
    <w:rsid w:val="00166748"/>
    <w:rsid w:val="001667D5"/>
    <w:rsid w:val="001669AC"/>
    <w:rsid w:val="00166AA6"/>
    <w:rsid w:val="00166AC8"/>
    <w:rsid w:val="0016746D"/>
    <w:rsid w:val="0016770A"/>
    <w:rsid w:val="00167B88"/>
    <w:rsid w:val="00167C5C"/>
    <w:rsid w:val="00167D79"/>
    <w:rsid w:val="00167F54"/>
    <w:rsid w:val="001702E9"/>
    <w:rsid w:val="001702FC"/>
    <w:rsid w:val="0017049B"/>
    <w:rsid w:val="001706E4"/>
    <w:rsid w:val="00170A49"/>
    <w:rsid w:val="00170D9A"/>
    <w:rsid w:val="00170E04"/>
    <w:rsid w:val="001710D2"/>
    <w:rsid w:val="001719F3"/>
    <w:rsid w:val="00171D61"/>
    <w:rsid w:val="00171DB4"/>
    <w:rsid w:val="00171FAA"/>
    <w:rsid w:val="00172135"/>
    <w:rsid w:val="00173038"/>
    <w:rsid w:val="00173102"/>
    <w:rsid w:val="0017318D"/>
    <w:rsid w:val="001733A4"/>
    <w:rsid w:val="001737BE"/>
    <w:rsid w:val="00173F4D"/>
    <w:rsid w:val="0017414E"/>
    <w:rsid w:val="0017444E"/>
    <w:rsid w:val="00174623"/>
    <w:rsid w:val="00174758"/>
    <w:rsid w:val="00174AB1"/>
    <w:rsid w:val="00174B73"/>
    <w:rsid w:val="00174BB9"/>
    <w:rsid w:val="00174DAB"/>
    <w:rsid w:val="00174E78"/>
    <w:rsid w:val="00175025"/>
    <w:rsid w:val="0017508F"/>
    <w:rsid w:val="0017522F"/>
    <w:rsid w:val="001752A0"/>
    <w:rsid w:val="0017544B"/>
    <w:rsid w:val="00175670"/>
    <w:rsid w:val="00175851"/>
    <w:rsid w:val="001759D8"/>
    <w:rsid w:val="00175AC0"/>
    <w:rsid w:val="00175CEB"/>
    <w:rsid w:val="001760C4"/>
    <w:rsid w:val="00176122"/>
    <w:rsid w:val="0017642D"/>
    <w:rsid w:val="00176572"/>
    <w:rsid w:val="00176600"/>
    <w:rsid w:val="0017667D"/>
    <w:rsid w:val="00176DAB"/>
    <w:rsid w:val="00176F52"/>
    <w:rsid w:val="00176FC9"/>
    <w:rsid w:val="00177127"/>
    <w:rsid w:val="0017739A"/>
    <w:rsid w:val="00177414"/>
    <w:rsid w:val="00177797"/>
    <w:rsid w:val="00177862"/>
    <w:rsid w:val="00177938"/>
    <w:rsid w:val="00177AB7"/>
    <w:rsid w:val="00177ADB"/>
    <w:rsid w:val="00177ADE"/>
    <w:rsid w:val="00177D4E"/>
    <w:rsid w:val="00177DC2"/>
    <w:rsid w:val="00177EAE"/>
    <w:rsid w:val="00180827"/>
    <w:rsid w:val="00180891"/>
    <w:rsid w:val="00180A6F"/>
    <w:rsid w:val="00180C69"/>
    <w:rsid w:val="00180C96"/>
    <w:rsid w:val="00180C97"/>
    <w:rsid w:val="00180D82"/>
    <w:rsid w:val="00180E51"/>
    <w:rsid w:val="00181225"/>
    <w:rsid w:val="001814CD"/>
    <w:rsid w:val="00181904"/>
    <w:rsid w:val="00181A71"/>
    <w:rsid w:val="00181D03"/>
    <w:rsid w:val="00181D3A"/>
    <w:rsid w:val="00181EAB"/>
    <w:rsid w:val="001820E1"/>
    <w:rsid w:val="00182168"/>
    <w:rsid w:val="00182220"/>
    <w:rsid w:val="001822B1"/>
    <w:rsid w:val="001823D3"/>
    <w:rsid w:val="0018270E"/>
    <w:rsid w:val="00182902"/>
    <w:rsid w:val="00182A6C"/>
    <w:rsid w:val="00182A7C"/>
    <w:rsid w:val="00182B51"/>
    <w:rsid w:val="00182D1D"/>
    <w:rsid w:val="00182EA8"/>
    <w:rsid w:val="00183217"/>
    <w:rsid w:val="0018394F"/>
    <w:rsid w:val="001839AF"/>
    <w:rsid w:val="00183AA3"/>
    <w:rsid w:val="00184158"/>
    <w:rsid w:val="00184204"/>
    <w:rsid w:val="00184449"/>
    <w:rsid w:val="00184459"/>
    <w:rsid w:val="001847D2"/>
    <w:rsid w:val="00184918"/>
    <w:rsid w:val="00184B7B"/>
    <w:rsid w:val="00184BB5"/>
    <w:rsid w:val="001852DD"/>
    <w:rsid w:val="001855DA"/>
    <w:rsid w:val="00185820"/>
    <w:rsid w:val="00185866"/>
    <w:rsid w:val="001858FB"/>
    <w:rsid w:val="00185A62"/>
    <w:rsid w:val="00185A8E"/>
    <w:rsid w:val="00185DC5"/>
    <w:rsid w:val="0018604C"/>
    <w:rsid w:val="001861B0"/>
    <w:rsid w:val="00186469"/>
    <w:rsid w:val="001869F9"/>
    <w:rsid w:val="00186E9F"/>
    <w:rsid w:val="001876AE"/>
    <w:rsid w:val="001877A6"/>
    <w:rsid w:val="001877DF"/>
    <w:rsid w:val="0018785A"/>
    <w:rsid w:val="00187925"/>
    <w:rsid w:val="00187A2A"/>
    <w:rsid w:val="00187E42"/>
    <w:rsid w:val="00190047"/>
    <w:rsid w:val="00190189"/>
    <w:rsid w:val="001903A4"/>
    <w:rsid w:val="00190466"/>
    <w:rsid w:val="00190CC2"/>
    <w:rsid w:val="00190EBD"/>
    <w:rsid w:val="00190F34"/>
    <w:rsid w:val="00191204"/>
    <w:rsid w:val="00191614"/>
    <w:rsid w:val="0019165E"/>
    <w:rsid w:val="001916E0"/>
    <w:rsid w:val="0019181F"/>
    <w:rsid w:val="001918E3"/>
    <w:rsid w:val="00192150"/>
    <w:rsid w:val="00192217"/>
    <w:rsid w:val="00192309"/>
    <w:rsid w:val="0019286C"/>
    <w:rsid w:val="00192A22"/>
    <w:rsid w:val="00192E73"/>
    <w:rsid w:val="001930B3"/>
    <w:rsid w:val="001931CC"/>
    <w:rsid w:val="001931EA"/>
    <w:rsid w:val="001936DA"/>
    <w:rsid w:val="0019398B"/>
    <w:rsid w:val="00193A1D"/>
    <w:rsid w:val="00193A43"/>
    <w:rsid w:val="00193DAB"/>
    <w:rsid w:val="0019415F"/>
    <w:rsid w:val="0019420C"/>
    <w:rsid w:val="001942CE"/>
    <w:rsid w:val="0019460F"/>
    <w:rsid w:val="00194704"/>
    <w:rsid w:val="001948FE"/>
    <w:rsid w:val="00194A02"/>
    <w:rsid w:val="00194BE3"/>
    <w:rsid w:val="00194DE3"/>
    <w:rsid w:val="0019506F"/>
    <w:rsid w:val="001950D7"/>
    <w:rsid w:val="00195412"/>
    <w:rsid w:val="00195699"/>
    <w:rsid w:val="001956A1"/>
    <w:rsid w:val="001958BB"/>
    <w:rsid w:val="00195D02"/>
    <w:rsid w:val="00195FB5"/>
    <w:rsid w:val="001961A4"/>
    <w:rsid w:val="00196507"/>
    <w:rsid w:val="0019658B"/>
    <w:rsid w:val="00196593"/>
    <w:rsid w:val="0019664B"/>
    <w:rsid w:val="00196B6D"/>
    <w:rsid w:val="00196BDA"/>
    <w:rsid w:val="00196F45"/>
    <w:rsid w:val="0019735C"/>
    <w:rsid w:val="001977DB"/>
    <w:rsid w:val="00197AAF"/>
    <w:rsid w:val="00197B78"/>
    <w:rsid w:val="00197C14"/>
    <w:rsid w:val="001A00D2"/>
    <w:rsid w:val="001A0193"/>
    <w:rsid w:val="001A0289"/>
    <w:rsid w:val="001A0698"/>
    <w:rsid w:val="001A0ACB"/>
    <w:rsid w:val="001A0C69"/>
    <w:rsid w:val="001A0E02"/>
    <w:rsid w:val="001A0F26"/>
    <w:rsid w:val="001A15D6"/>
    <w:rsid w:val="001A19F0"/>
    <w:rsid w:val="001A1D7F"/>
    <w:rsid w:val="001A1D84"/>
    <w:rsid w:val="001A1DAC"/>
    <w:rsid w:val="001A29C5"/>
    <w:rsid w:val="001A2B18"/>
    <w:rsid w:val="001A2CA4"/>
    <w:rsid w:val="001A2EF5"/>
    <w:rsid w:val="001A2F92"/>
    <w:rsid w:val="001A3033"/>
    <w:rsid w:val="001A356E"/>
    <w:rsid w:val="001A3735"/>
    <w:rsid w:val="001A37BD"/>
    <w:rsid w:val="001A3997"/>
    <w:rsid w:val="001A3E9F"/>
    <w:rsid w:val="001A4229"/>
    <w:rsid w:val="001A43A7"/>
    <w:rsid w:val="001A4603"/>
    <w:rsid w:val="001A4774"/>
    <w:rsid w:val="001A490C"/>
    <w:rsid w:val="001A4DC2"/>
    <w:rsid w:val="001A5258"/>
    <w:rsid w:val="001A53E4"/>
    <w:rsid w:val="001A558E"/>
    <w:rsid w:val="001A5A1E"/>
    <w:rsid w:val="001A5A20"/>
    <w:rsid w:val="001A5B8C"/>
    <w:rsid w:val="001A5BAC"/>
    <w:rsid w:val="001A5C8D"/>
    <w:rsid w:val="001A5CCB"/>
    <w:rsid w:val="001A5EC3"/>
    <w:rsid w:val="001A5F23"/>
    <w:rsid w:val="001A653B"/>
    <w:rsid w:val="001A6732"/>
    <w:rsid w:val="001A675E"/>
    <w:rsid w:val="001A6827"/>
    <w:rsid w:val="001A68A8"/>
    <w:rsid w:val="001A68F8"/>
    <w:rsid w:val="001A6B3E"/>
    <w:rsid w:val="001A6C2A"/>
    <w:rsid w:val="001A6F45"/>
    <w:rsid w:val="001A7505"/>
    <w:rsid w:val="001A77AB"/>
    <w:rsid w:val="001A78AF"/>
    <w:rsid w:val="001A7B53"/>
    <w:rsid w:val="001A7C55"/>
    <w:rsid w:val="001A7E60"/>
    <w:rsid w:val="001A7F72"/>
    <w:rsid w:val="001A7FF6"/>
    <w:rsid w:val="001B0402"/>
    <w:rsid w:val="001B049B"/>
    <w:rsid w:val="001B0F31"/>
    <w:rsid w:val="001B0FF1"/>
    <w:rsid w:val="001B12C6"/>
    <w:rsid w:val="001B159C"/>
    <w:rsid w:val="001B19E9"/>
    <w:rsid w:val="001B2102"/>
    <w:rsid w:val="001B24E8"/>
    <w:rsid w:val="001B2BBA"/>
    <w:rsid w:val="001B302F"/>
    <w:rsid w:val="001B353D"/>
    <w:rsid w:val="001B3B10"/>
    <w:rsid w:val="001B3D56"/>
    <w:rsid w:val="001B4285"/>
    <w:rsid w:val="001B435A"/>
    <w:rsid w:val="001B43DD"/>
    <w:rsid w:val="001B43E6"/>
    <w:rsid w:val="001B44BC"/>
    <w:rsid w:val="001B460C"/>
    <w:rsid w:val="001B47E0"/>
    <w:rsid w:val="001B47E4"/>
    <w:rsid w:val="001B48CE"/>
    <w:rsid w:val="001B4DDD"/>
    <w:rsid w:val="001B4F14"/>
    <w:rsid w:val="001B5725"/>
    <w:rsid w:val="001B5750"/>
    <w:rsid w:val="001B58EA"/>
    <w:rsid w:val="001B5CB0"/>
    <w:rsid w:val="001B5EC1"/>
    <w:rsid w:val="001B65CC"/>
    <w:rsid w:val="001B6770"/>
    <w:rsid w:val="001B69D6"/>
    <w:rsid w:val="001B6E93"/>
    <w:rsid w:val="001B74C1"/>
    <w:rsid w:val="001B75F7"/>
    <w:rsid w:val="001B781A"/>
    <w:rsid w:val="001B78B9"/>
    <w:rsid w:val="001C011C"/>
    <w:rsid w:val="001C0270"/>
    <w:rsid w:val="001C0501"/>
    <w:rsid w:val="001C0B9C"/>
    <w:rsid w:val="001C0C46"/>
    <w:rsid w:val="001C10B1"/>
    <w:rsid w:val="001C1254"/>
    <w:rsid w:val="001C145E"/>
    <w:rsid w:val="001C14D9"/>
    <w:rsid w:val="001C17F7"/>
    <w:rsid w:val="001C199A"/>
    <w:rsid w:val="001C1B97"/>
    <w:rsid w:val="001C1CD9"/>
    <w:rsid w:val="001C1D00"/>
    <w:rsid w:val="001C2236"/>
    <w:rsid w:val="001C22FD"/>
    <w:rsid w:val="001C27E4"/>
    <w:rsid w:val="001C2F31"/>
    <w:rsid w:val="001C3349"/>
    <w:rsid w:val="001C33BF"/>
    <w:rsid w:val="001C33F4"/>
    <w:rsid w:val="001C3829"/>
    <w:rsid w:val="001C38D9"/>
    <w:rsid w:val="001C3B95"/>
    <w:rsid w:val="001C3C94"/>
    <w:rsid w:val="001C3FDB"/>
    <w:rsid w:val="001C43E9"/>
    <w:rsid w:val="001C4427"/>
    <w:rsid w:val="001C4BFE"/>
    <w:rsid w:val="001C521E"/>
    <w:rsid w:val="001C5853"/>
    <w:rsid w:val="001C58DA"/>
    <w:rsid w:val="001C6420"/>
    <w:rsid w:val="001C65E1"/>
    <w:rsid w:val="001C6B36"/>
    <w:rsid w:val="001C6D13"/>
    <w:rsid w:val="001C6E68"/>
    <w:rsid w:val="001C71CA"/>
    <w:rsid w:val="001C7682"/>
    <w:rsid w:val="001C7A07"/>
    <w:rsid w:val="001C7CB7"/>
    <w:rsid w:val="001C7F08"/>
    <w:rsid w:val="001D02B3"/>
    <w:rsid w:val="001D07AC"/>
    <w:rsid w:val="001D07AF"/>
    <w:rsid w:val="001D0C50"/>
    <w:rsid w:val="001D0F63"/>
    <w:rsid w:val="001D1020"/>
    <w:rsid w:val="001D15BC"/>
    <w:rsid w:val="001D15FD"/>
    <w:rsid w:val="001D16B3"/>
    <w:rsid w:val="001D1B88"/>
    <w:rsid w:val="001D1C4D"/>
    <w:rsid w:val="001D224D"/>
    <w:rsid w:val="001D23A2"/>
    <w:rsid w:val="001D2621"/>
    <w:rsid w:val="001D2739"/>
    <w:rsid w:val="001D2792"/>
    <w:rsid w:val="001D2DBD"/>
    <w:rsid w:val="001D3634"/>
    <w:rsid w:val="001D3923"/>
    <w:rsid w:val="001D3A64"/>
    <w:rsid w:val="001D3CA4"/>
    <w:rsid w:val="001D3D89"/>
    <w:rsid w:val="001D41D0"/>
    <w:rsid w:val="001D4813"/>
    <w:rsid w:val="001D494F"/>
    <w:rsid w:val="001D4A60"/>
    <w:rsid w:val="001D4A8F"/>
    <w:rsid w:val="001D5262"/>
    <w:rsid w:val="001D547A"/>
    <w:rsid w:val="001D5D19"/>
    <w:rsid w:val="001D5FCF"/>
    <w:rsid w:val="001D61B1"/>
    <w:rsid w:val="001D62F3"/>
    <w:rsid w:val="001D64A3"/>
    <w:rsid w:val="001D64BF"/>
    <w:rsid w:val="001D66F5"/>
    <w:rsid w:val="001D68A2"/>
    <w:rsid w:val="001D6EF2"/>
    <w:rsid w:val="001D7295"/>
    <w:rsid w:val="001D75A3"/>
    <w:rsid w:val="001D7A26"/>
    <w:rsid w:val="001D7D6E"/>
    <w:rsid w:val="001E0119"/>
    <w:rsid w:val="001E04D3"/>
    <w:rsid w:val="001E0648"/>
    <w:rsid w:val="001E06B3"/>
    <w:rsid w:val="001E07BD"/>
    <w:rsid w:val="001E0A55"/>
    <w:rsid w:val="001E0A75"/>
    <w:rsid w:val="001E108B"/>
    <w:rsid w:val="001E109E"/>
    <w:rsid w:val="001E13A0"/>
    <w:rsid w:val="001E143A"/>
    <w:rsid w:val="001E1A48"/>
    <w:rsid w:val="001E1AFB"/>
    <w:rsid w:val="001E1B72"/>
    <w:rsid w:val="001E254C"/>
    <w:rsid w:val="001E2AED"/>
    <w:rsid w:val="001E2D4D"/>
    <w:rsid w:val="001E2D80"/>
    <w:rsid w:val="001E34DA"/>
    <w:rsid w:val="001E3554"/>
    <w:rsid w:val="001E3788"/>
    <w:rsid w:val="001E3857"/>
    <w:rsid w:val="001E3D95"/>
    <w:rsid w:val="001E3E01"/>
    <w:rsid w:val="001E3E35"/>
    <w:rsid w:val="001E3EFF"/>
    <w:rsid w:val="001E42F3"/>
    <w:rsid w:val="001E4376"/>
    <w:rsid w:val="001E454B"/>
    <w:rsid w:val="001E462A"/>
    <w:rsid w:val="001E48A1"/>
    <w:rsid w:val="001E49B1"/>
    <w:rsid w:val="001E4D68"/>
    <w:rsid w:val="001E4E7E"/>
    <w:rsid w:val="001E52E5"/>
    <w:rsid w:val="001E5340"/>
    <w:rsid w:val="001E566A"/>
    <w:rsid w:val="001E57C7"/>
    <w:rsid w:val="001E57CE"/>
    <w:rsid w:val="001E588A"/>
    <w:rsid w:val="001E5900"/>
    <w:rsid w:val="001E5D62"/>
    <w:rsid w:val="001E621B"/>
    <w:rsid w:val="001E6B2C"/>
    <w:rsid w:val="001E6C27"/>
    <w:rsid w:val="001E6D60"/>
    <w:rsid w:val="001E702B"/>
    <w:rsid w:val="001E77C2"/>
    <w:rsid w:val="001E796D"/>
    <w:rsid w:val="001E7CFA"/>
    <w:rsid w:val="001E7DF3"/>
    <w:rsid w:val="001E7EB5"/>
    <w:rsid w:val="001E7F7B"/>
    <w:rsid w:val="001F032B"/>
    <w:rsid w:val="001F0B79"/>
    <w:rsid w:val="001F0DC3"/>
    <w:rsid w:val="001F12C5"/>
    <w:rsid w:val="001F1672"/>
    <w:rsid w:val="001F197C"/>
    <w:rsid w:val="001F1B6F"/>
    <w:rsid w:val="001F1C5E"/>
    <w:rsid w:val="001F1D8F"/>
    <w:rsid w:val="001F1E81"/>
    <w:rsid w:val="001F27DC"/>
    <w:rsid w:val="001F2D7F"/>
    <w:rsid w:val="001F2EBF"/>
    <w:rsid w:val="001F2F6F"/>
    <w:rsid w:val="001F318D"/>
    <w:rsid w:val="001F36D8"/>
    <w:rsid w:val="001F3771"/>
    <w:rsid w:val="001F3B6C"/>
    <w:rsid w:val="001F3CB9"/>
    <w:rsid w:val="001F3D01"/>
    <w:rsid w:val="001F3EA0"/>
    <w:rsid w:val="001F408F"/>
    <w:rsid w:val="001F40DF"/>
    <w:rsid w:val="001F435B"/>
    <w:rsid w:val="001F440C"/>
    <w:rsid w:val="001F490F"/>
    <w:rsid w:val="001F4BCE"/>
    <w:rsid w:val="001F4C30"/>
    <w:rsid w:val="001F4D01"/>
    <w:rsid w:val="001F55CD"/>
    <w:rsid w:val="001F5766"/>
    <w:rsid w:val="001F5B97"/>
    <w:rsid w:val="001F5DC3"/>
    <w:rsid w:val="001F6092"/>
    <w:rsid w:val="001F63FA"/>
    <w:rsid w:val="001F6673"/>
    <w:rsid w:val="001F6899"/>
    <w:rsid w:val="001F6A7C"/>
    <w:rsid w:val="001F6BAC"/>
    <w:rsid w:val="001F6D00"/>
    <w:rsid w:val="001F6ECD"/>
    <w:rsid w:val="001F71A8"/>
    <w:rsid w:val="001F7807"/>
    <w:rsid w:val="001F7966"/>
    <w:rsid w:val="001F797C"/>
    <w:rsid w:val="001F7F20"/>
    <w:rsid w:val="001F7F4B"/>
    <w:rsid w:val="0020043C"/>
    <w:rsid w:val="00200660"/>
    <w:rsid w:val="002007CB"/>
    <w:rsid w:val="002009D0"/>
    <w:rsid w:val="00200A32"/>
    <w:rsid w:val="00201024"/>
    <w:rsid w:val="002011AF"/>
    <w:rsid w:val="002011F3"/>
    <w:rsid w:val="002013F9"/>
    <w:rsid w:val="00201565"/>
    <w:rsid w:val="00201A49"/>
    <w:rsid w:val="00201C49"/>
    <w:rsid w:val="00201F30"/>
    <w:rsid w:val="00202191"/>
    <w:rsid w:val="002021AA"/>
    <w:rsid w:val="00202270"/>
    <w:rsid w:val="0020236E"/>
    <w:rsid w:val="00202406"/>
    <w:rsid w:val="00202414"/>
    <w:rsid w:val="00202A8B"/>
    <w:rsid w:val="00202F6B"/>
    <w:rsid w:val="00202FC0"/>
    <w:rsid w:val="00203412"/>
    <w:rsid w:val="002036FE"/>
    <w:rsid w:val="0020370A"/>
    <w:rsid w:val="00203887"/>
    <w:rsid w:val="00203980"/>
    <w:rsid w:val="00203C34"/>
    <w:rsid w:val="00203C44"/>
    <w:rsid w:val="00203CB0"/>
    <w:rsid w:val="00204A2E"/>
    <w:rsid w:val="00204E3E"/>
    <w:rsid w:val="00204EFE"/>
    <w:rsid w:val="0020584A"/>
    <w:rsid w:val="0020632B"/>
    <w:rsid w:val="002064ED"/>
    <w:rsid w:val="002067B4"/>
    <w:rsid w:val="00206873"/>
    <w:rsid w:val="00206904"/>
    <w:rsid w:val="00206ABB"/>
    <w:rsid w:val="00206AFD"/>
    <w:rsid w:val="00206C91"/>
    <w:rsid w:val="002070E6"/>
    <w:rsid w:val="002076F1"/>
    <w:rsid w:val="002077AA"/>
    <w:rsid w:val="002077DB"/>
    <w:rsid w:val="00207A7A"/>
    <w:rsid w:val="00207ACC"/>
    <w:rsid w:val="00207AED"/>
    <w:rsid w:val="00207B41"/>
    <w:rsid w:val="00207FBB"/>
    <w:rsid w:val="00207FE7"/>
    <w:rsid w:val="002101CA"/>
    <w:rsid w:val="002101DC"/>
    <w:rsid w:val="002105C0"/>
    <w:rsid w:val="002107F2"/>
    <w:rsid w:val="00210867"/>
    <w:rsid w:val="00210BE3"/>
    <w:rsid w:val="00210EF0"/>
    <w:rsid w:val="002112BB"/>
    <w:rsid w:val="002115DD"/>
    <w:rsid w:val="002119E7"/>
    <w:rsid w:val="00211D01"/>
    <w:rsid w:val="00211E34"/>
    <w:rsid w:val="00211F49"/>
    <w:rsid w:val="00212227"/>
    <w:rsid w:val="00212711"/>
    <w:rsid w:val="00212712"/>
    <w:rsid w:val="0021281D"/>
    <w:rsid w:val="00212C16"/>
    <w:rsid w:val="0021338A"/>
    <w:rsid w:val="002133EA"/>
    <w:rsid w:val="0021367E"/>
    <w:rsid w:val="0021367F"/>
    <w:rsid w:val="002138A7"/>
    <w:rsid w:val="00213AF3"/>
    <w:rsid w:val="00213B31"/>
    <w:rsid w:val="002142AC"/>
    <w:rsid w:val="002143C0"/>
    <w:rsid w:val="00214599"/>
    <w:rsid w:val="00214663"/>
    <w:rsid w:val="002148CA"/>
    <w:rsid w:val="00214A47"/>
    <w:rsid w:val="00214B37"/>
    <w:rsid w:val="00215353"/>
    <w:rsid w:val="00215BFA"/>
    <w:rsid w:val="00215CB1"/>
    <w:rsid w:val="00215D5D"/>
    <w:rsid w:val="00216058"/>
    <w:rsid w:val="0021608F"/>
    <w:rsid w:val="002162CB"/>
    <w:rsid w:val="0021666F"/>
    <w:rsid w:val="002169BA"/>
    <w:rsid w:val="00216ABF"/>
    <w:rsid w:val="00217311"/>
    <w:rsid w:val="00217384"/>
    <w:rsid w:val="00217A74"/>
    <w:rsid w:val="00217D3A"/>
    <w:rsid w:val="00217D46"/>
    <w:rsid w:val="00217DE4"/>
    <w:rsid w:val="00220148"/>
    <w:rsid w:val="002201B2"/>
    <w:rsid w:val="0022065D"/>
    <w:rsid w:val="002208F2"/>
    <w:rsid w:val="00220926"/>
    <w:rsid w:val="00220BFC"/>
    <w:rsid w:val="00220C5E"/>
    <w:rsid w:val="00220CF3"/>
    <w:rsid w:val="00221585"/>
    <w:rsid w:val="00221671"/>
    <w:rsid w:val="0022168C"/>
    <w:rsid w:val="00221962"/>
    <w:rsid w:val="00221DC5"/>
    <w:rsid w:val="002223C5"/>
    <w:rsid w:val="002224B9"/>
    <w:rsid w:val="00223001"/>
    <w:rsid w:val="002230F4"/>
    <w:rsid w:val="0022318C"/>
    <w:rsid w:val="002231DA"/>
    <w:rsid w:val="002234E7"/>
    <w:rsid w:val="00223779"/>
    <w:rsid w:val="00223C80"/>
    <w:rsid w:val="00223D75"/>
    <w:rsid w:val="00223DBA"/>
    <w:rsid w:val="00223ECC"/>
    <w:rsid w:val="00223ED2"/>
    <w:rsid w:val="00223F36"/>
    <w:rsid w:val="00224007"/>
    <w:rsid w:val="002240E6"/>
    <w:rsid w:val="0022429D"/>
    <w:rsid w:val="002246A4"/>
    <w:rsid w:val="00224700"/>
    <w:rsid w:val="00224896"/>
    <w:rsid w:val="00224D0B"/>
    <w:rsid w:val="002252D7"/>
    <w:rsid w:val="00225422"/>
    <w:rsid w:val="002259E5"/>
    <w:rsid w:val="00225DEB"/>
    <w:rsid w:val="00225E5E"/>
    <w:rsid w:val="002264FC"/>
    <w:rsid w:val="00226518"/>
    <w:rsid w:val="002267AE"/>
    <w:rsid w:val="00226F15"/>
    <w:rsid w:val="00227227"/>
    <w:rsid w:val="002279A1"/>
    <w:rsid w:val="00227E9A"/>
    <w:rsid w:val="00230126"/>
    <w:rsid w:val="00230291"/>
    <w:rsid w:val="00230403"/>
    <w:rsid w:val="00230416"/>
    <w:rsid w:val="002304C1"/>
    <w:rsid w:val="0023119D"/>
    <w:rsid w:val="002312AD"/>
    <w:rsid w:val="00231A03"/>
    <w:rsid w:val="00231A49"/>
    <w:rsid w:val="00231B77"/>
    <w:rsid w:val="00231E29"/>
    <w:rsid w:val="0023205A"/>
    <w:rsid w:val="00232373"/>
    <w:rsid w:val="00232A37"/>
    <w:rsid w:val="00232E12"/>
    <w:rsid w:val="00232FFB"/>
    <w:rsid w:val="00233054"/>
    <w:rsid w:val="00233138"/>
    <w:rsid w:val="002336E8"/>
    <w:rsid w:val="002337F8"/>
    <w:rsid w:val="00233871"/>
    <w:rsid w:val="00233894"/>
    <w:rsid w:val="00233A73"/>
    <w:rsid w:val="00233B91"/>
    <w:rsid w:val="00233E77"/>
    <w:rsid w:val="0023405D"/>
    <w:rsid w:val="00234218"/>
    <w:rsid w:val="00234246"/>
    <w:rsid w:val="0023428C"/>
    <w:rsid w:val="00234614"/>
    <w:rsid w:val="0023483A"/>
    <w:rsid w:val="00234C0B"/>
    <w:rsid w:val="00234DE1"/>
    <w:rsid w:val="00234F56"/>
    <w:rsid w:val="002353D6"/>
    <w:rsid w:val="002354FF"/>
    <w:rsid w:val="002355EF"/>
    <w:rsid w:val="00235990"/>
    <w:rsid w:val="00235B5D"/>
    <w:rsid w:val="00235C4E"/>
    <w:rsid w:val="00235EE3"/>
    <w:rsid w:val="00236063"/>
    <w:rsid w:val="00236127"/>
    <w:rsid w:val="0023673D"/>
    <w:rsid w:val="00236837"/>
    <w:rsid w:val="002368C7"/>
    <w:rsid w:val="002369DC"/>
    <w:rsid w:val="00236BAB"/>
    <w:rsid w:val="002376EC"/>
    <w:rsid w:val="00237BE3"/>
    <w:rsid w:val="00237D1A"/>
    <w:rsid w:val="00237F75"/>
    <w:rsid w:val="002401BA"/>
    <w:rsid w:val="0024028E"/>
    <w:rsid w:val="00240493"/>
    <w:rsid w:val="002405E2"/>
    <w:rsid w:val="002405E4"/>
    <w:rsid w:val="002407F0"/>
    <w:rsid w:val="002407FA"/>
    <w:rsid w:val="00240A2F"/>
    <w:rsid w:val="00240DBF"/>
    <w:rsid w:val="00240E3A"/>
    <w:rsid w:val="002410C9"/>
    <w:rsid w:val="002410FF"/>
    <w:rsid w:val="00241553"/>
    <w:rsid w:val="00241BF1"/>
    <w:rsid w:val="002423BD"/>
    <w:rsid w:val="002423D8"/>
    <w:rsid w:val="00242617"/>
    <w:rsid w:val="002426FF"/>
    <w:rsid w:val="002429C5"/>
    <w:rsid w:val="002429D1"/>
    <w:rsid w:val="00242ABD"/>
    <w:rsid w:val="00242D0A"/>
    <w:rsid w:val="00242D4B"/>
    <w:rsid w:val="00242DDB"/>
    <w:rsid w:val="00242E49"/>
    <w:rsid w:val="00242E74"/>
    <w:rsid w:val="00242E90"/>
    <w:rsid w:val="00243066"/>
    <w:rsid w:val="002432AD"/>
    <w:rsid w:val="002436DE"/>
    <w:rsid w:val="0024370D"/>
    <w:rsid w:val="002438F1"/>
    <w:rsid w:val="00243B32"/>
    <w:rsid w:val="00243CE6"/>
    <w:rsid w:val="00244076"/>
    <w:rsid w:val="002441E1"/>
    <w:rsid w:val="00244702"/>
    <w:rsid w:val="00244BDD"/>
    <w:rsid w:val="00244C7D"/>
    <w:rsid w:val="00244DE1"/>
    <w:rsid w:val="00244E69"/>
    <w:rsid w:val="002453C5"/>
    <w:rsid w:val="0024588C"/>
    <w:rsid w:val="002458BC"/>
    <w:rsid w:val="002458D4"/>
    <w:rsid w:val="00245B05"/>
    <w:rsid w:val="00245B9B"/>
    <w:rsid w:val="00245DE8"/>
    <w:rsid w:val="00245E28"/>
    <w:rsid w:val="0024603A"/>
    <w:rsid w:val="002461E3"/>
    <w:rsid w:val="00246268"/>
    <w:rsid w:val="002463D9"/>
    <w:rsid w:val="00246449"/>
    <w:rsid w:val="002465F4"/>
    <w:rsid w:val="00246624"/>
    <w:rsid w:val="00246799"/>
    <w:rsid w:val="0024694C"/>
    <w:rsid w:val="00246C28"/>
    <w:rsid w:val="00246EBD"/>
    <w:rsid w:val="00246F60"/>
    <w:rsid w:val="00246FE5"/>
    <w:rsid w:val="00247157"/>
    <w:rsid w:val="0024746F"/>
    <w:rsid w:val="002474AF"/>
    <w:rsid w:val="002475E3"/>
    <w:rsid w:val="00247665"/>
    <w:rsid w:val="00247714"/>
    <w:rsid w:val="00247760"/>
    <w:rsid w:val="002477A0"/>
    <w:rsid w:val="0024782E"/>
    <w:rsid w:val="00247A22"/>
    <w:rsid w:val="00247C15"/>
    <w:rsid w:val="00247D2C"/>
    <w:rsid w:val="00247DE7"/>
    <w:rsid w:val="00247EEE"/>
    <w:rsid w:val="00250138"/>
    <w:rsid w:val="0025039C"/>
    <w:rsid w:val="002503BB"/>
    <w:rsid w:val="0025041F"/>
    <w:rsid w:val="00250745"/>
    <w:rsid w:val="002509B3"/>
    <w:rsid w:val="00251095"/>
    <w:rsid w:val="0025114A"/>
    <w:rsid w:val="00251251"/>
    <w:rsid w:val="00251275"/>
    <w:rsid w:val="002516B6"/>
    <w:rsid w:val="00251741"/>
    <w:rsid w:val="002518DA"/>
    <w:rsid w:val="00251E09"/>
    <w:rsid w:val="0025209D"/>
    <w:rsid w:val="00252133"/>
    <w:rsid w:val="0025270E"/>
    <w:rsid w:val="00252C16"/>
    <w:rsid w:val="00252E0D"/>
    <w:rsid w:val="002536C5"/>
    <w:rsid w:val="002536F2"/>
    <w:rsid w:val="00253793"/>
    <w:rsid w:val="00253A03"/>
    <w:rsid w:val="00253B78"/>
    <w:rsid w:val="00253BB2"/>
    <w:rsid w:val="00253D9C"/>
    <w:rsid w:val="00253DE3"/>
    <w:rsid w:val="0025433D"/>
    <w:rsid w:val="002546C5"/>
    <w:rsid w:val="0025485B"/>
    <w:rsid w:val="002548DB"/>
    <w:rsid w:val="002549A8"/>
    <w:rsid w:val="0025509B"/>
    <w:rsid w:val="00255788"/>
    <w:rsid w:val="002559B6"/>
    <w:rsid w:val="002559FF"/>
    <w:rsid w:val="00255D99"/>
    <w:rsid w:val="00255E15"/>
    <w:rsid w:val="00255E35"/>
    <w:rsid w:val="00255F76"/>
    <w:rsid w:val="002568CD"/>
    <w:rsid w:val="00256A4B"/>
    <w:rsid w:val="00257109"/>
    <w:rsid w:val="0025722D"/>
    <w:rsid w:val="00257D47"/>
    <w:rsid w:val="00257DCB"/>
    <w:rsid w:val="00260088"/>
    <w:rsid w:val="002607C6"/>
    <w:rsid w:val="00260DA7"/>
    <w:rsid w:val="00260F5A"/>
    <w:rsid w:val="00260FEC"/>
    <w:rsid w:val="00261233"/>
    <w:rsid w:val="0026125F"/>
    <w:rsid w:val="002613BA"/>
    <w:rsid w:val="00261842"/>
    <w:rsid w:val="00261945"/>
    <w:rsid w:val="00261B9A"/>
    <w:rsid w:val="00261C3B"/>
    <w:rsid w:val="0026204B"/>
    <w:rsid w:val="002627FA"/>
    <w:rsid w:val="00262AF8"/>
    <w:rsid w:val="00262CFE"/>
    <w:rsid w:val="00262E51"/>
    <w:rsid w:val="002634A1"/>
    <w:rsid w:val="00263ACD"/>
    <w:rsid w:val="00263E69"/>
    <w:rsid w:val="00264183"/>
    <w:rsid w:val="002645F4"/>
    <w:rsid w:val="00264CF8"/>
    <w:rsid w:val="00264D32"/>
    <w:rsid w:val="00264DFB"/>
    <w:rsid w:val="00264E29"/>
    <w:rsid w:val="00264FB0"/>
    <w:rsid w:val="002650B1"/>
    <w:rsid w:val="00265295"/>
    <w:rsid w:val="002654C3"/>
    <w:rsid w:val="0026552B"/>
    <w:rsid w:val="0026565B"/>
    <w:rsid w:val="00265778"/>
    <w:rsid w:val="00265952"/>
    <w:rsid w:val="00265A3D"/>
    <w:rsid w:val="00265A85"/>
    <w:rsid w:val="00265D57"/>
    <w:rsid w:val="00265F1C"/>
    <w:rsid w:val="00265F99"/>
    <w:rsid w:val="00266204"/>
    <w:rsid w:val="00266566"/>
    <w:rsid w:val="00266587"/>
    <w:rsid w:val="0026680D"/>
    <w:rsid w:val="002668EF"/>
    <w:rsid w:val="00266B6D"/>
    <w:rsid w:val="00266E46"/>
    <w:rsid w:val="002677A6"/>
    <w:rsid w:val="00267CD4"/>
    <w:rsid w:val="00267D17"/>
    <w:rsid w:val="00267DE5"/>
    <w:rsid w:val="00267F55"/>
    <w:rsid w:val="00270090"/>
    <w:rsid w:val="002700BB"/>
    <w:rsid w:val="00270650"/>
    <w:rsid w:val="00270A91"/>
    <w:rsid w:val="00270D30"/>
    <w:rsid w:val="00270E3C"/>
    <w:rsid w:val="00270E9F"/>
    <w:rsid w:val="0027121E"/>
    <w:rsid w:val="0027174A"/>
    <w:rsid w:val="00271ADB"/>
    <w:rsid w:val="00271F00"/>
    <w:rsid w:val="00272266"/>
    <w:rsid w:val="00272345"/>
    <w:rsid w:val="0027237E"/>
    <w:rsid w:val="002724B4"/>
    <w:rsid w:val="002727DD"/>
    <w:rsid w:val="002728DF"/>
    <w:rsid w:val="00272C6F"/>
    <w:rsid w:val="00272E40"/>
    <w:rsid w:val="0027312E"/>
    <w:rsid w:val="0027324B"/>
    <w:rsid w:val="002732BD"/>
    <w:rsid w:val="0027344A"/>
    <w:rsid w:val="002739A8"/>
    <w:rsid w:val="00273CDE"/>
    <w:rsid w:val="00273FCC"/>
    <w:rsid w:val="002741EB"/>
    <w:rsid w:val="002743A3"/>
    <w:rsid w:val="00274576"/>
    <w:rsid w:val="00274661"/>
    <w:rsid w:val="00274804"/>
    <w:rsid w:val="00274DA5"/>
    <w:rsid w:val="002750FC"/>
    <w:rsid w:val="00276250"/>
    <w:rsid w:val="002762A1"/>
    <w:rsid w:val="00276453"/>
    <w:rsid w:val="002764B1"/>
    <w:rsid w:val="00276580"/>
    <w:rsid w:val="00276605"/>
    <w:rsid w:val="00276632"/>
    <w:rsid w:val="002766FE"/>
    <w:rsid w:val="0027688C"/>
    <w:rsid w:val="0027707B"/>
    <w:rsid w:val="00277181"/>
    <w:rsid w:val="00277240"/>
    <w:rsid w:val="0027725F"/>
    <w:rsid w:val="002773AE"/>
    <w:rsid w:val="002773D1"/>
    <w:rsid w:val="00277A93"/>
    <w:rsid w:val="00277BA0"/>
    <w:rsid w:val="00277C70"/>
    <w:rsid w:val="00277CB0"/>
    <w:rsid w:val="00277E89"/>
    <w:rsid w:val="00277FE7"/>
    <w:rsid w:val="00280031"/>
    <w:rsid w:val="002802F2"/>
    <w:rsid w:val="00280813"/>
    <w:rsid w:val="00280E10"/>
    <w:rsid w:val="00280FA4"/>
    <w:rsid w:val="0028107B"/>
    <w:rsid w:val="0028107F"/>
    <w:rsid w:val="0028113E"/>
    <w:rsid w:val="002811E2"/>
    <w:rsid w:val="00281288"/>
    <w:rsid w:val="00281583"/>
    <w:rsid w:val="002818E6"/>
    <w:rsid w:val="00281C27"/>
    <w:rsid w:val="00281D68"/>
    <w:rsid w:val="0028205A"/>
    <w:rsid w:val="0028206C"/>
    <w:rsid w:val="002826B8"/>
    <w:rsid w:val="002827BF"/>
    <w:rsid w:val="0028290D"/>
    <w:rsid w:val="00282A00"/>
    <w:rsid w:val="00282EB8"/>
    <w:rsid w:val="00283033"/>
    <w:rsid w:val="00283A35"/>
    <w:rsid w:val="00283A5A"/>
    <w:rsid w:val="00283B6D"/>
    <w:rsid w:val="00283E9A"/>
    <w:rsid w:val="0028402B"/>
    <w:rsid w:val="00284031"/>
    <w:rsid w:val="002840DB"/>
    <w:rsid w:val="0028428D"/>
    <w:rsid w:val="002842EB"/>
    <w:rsid w:val="002844B9"/>
    <w:rsid w:val="0028452D"/>
    <w:rsid w:val="00284752"/>
    <w:rsid w:val="00284A2F"/>
    <w:rsid w:val="00284ADA"/>
    <w:rsid w:val="00284B33"/>
    <w:rsid w:val="002851EA"/>
    <w:rsid w:val="002851F1"/>
    <w:rsid w:val="002854E8"/>
    <w:rsid w:val="00285699"/>
    <w:rsid w:val="0028571E"/>
    <w:rsid w:val="0028579A"/>
    <w:rsid w:val="00285C7D"/>
    <w:rsid w:val="00285DFB"/>
    <w:rsid w:val="0028644A"/>
    <w:rsid w:val="00286630"/>
    <w:rsid w:val="00286D72"/>
    <w:rsid w:val="00287024"/>
    <w:rsid w:val="00287197"/>
    <w:rsid w:val="00287228"/>
    <w:rsid w:val="002876F8"/>
    <w:rsid w:val="0028775C"/>
    <w:rsid w:val="00287821"/>
    <w:rsid w:val="00287C01"/>
    <w:rsid w:val="00290131"/>
    <w:rsid w:val="00290188"/>
    <w:rsid w:val="002904B1"/>
    <w:rsid w:val="00290750"/>
    <w:rsid w:val="00290BF4"/>
    <w:rsid w:val="00290C7D"/>
    <w:rsid w:val="002913E1"/>
    <w:rsid w:val="002918FE"/>
    <w:rsid w:val="0029196C"/>
    <w:rsid w:val="00292156"/>
    <w:rsid w:val="002922B0"/>
    <w:rsid w:val="0029248E"/>
    <w:rsid w:val="002924FD"/>
    <w:rsid w:val="002928CA"/>
    <w:rsid w:val="002929F0"/>
    <w:rsid w:val="00292CA3"/>
    <w:rsid w:val="00292D41"/>
    <w:rsid w:val="00293085"/>
    <w:rsid w:val="00293121"/>
    <w:rsid w:val="0029359F"/>
    <w:rsid w:val="00293615"/>
    <w:rsid w:val="00293720"/>
    <w:rsid w:val="002937DD"/>
    <w:rsid w:val="002939E0"/>
    <w:rsid w:val="00293A40"/>
    <w:rsid w:val="00293EB0"/>
    <w:rsid w:val="0029408D"/>
    <w:rsid w:val="002941C0"/>
    <w:rsid w:val="002946EB"/>
    <w:rsid w:val="002947C1"/>
    <w:rsid w:val="00294974"/>
    <w:rsid w:val="00294AF6"/>
    <w:rsid w:val="00294C3D"/>
    <w:rsid w:val="00294F1B"/>
    <w:rsid w:val="002952FB"/>
    <w:rsid w:val="00295301"/>
    <w:rsid w:val="00295383"/>
    <w:rsid w:val="002957AC"/>
    <w:rsid w:val="002957C1"/>
    <w:rsid w:val="00295845"/>
    <w:rsid w:val="00295F90"/>
    <w:rsid w:val="002962FC"/>
    <w:rsid w:val="0029642D"/>
    <w:rsid w:val="0029656E"/>
    <w:rsid w:val="0029676D"/>
    <w:rsid w:val="00296CF4"/>
    <w:rsid w:val="00296CFB"/>
    <w:rsid w:val="00296DE6"/>
    <w:rsid w:val="00296FC0"/>
    <w:rsid w:val="00297287"/>
    <w:rsid w:val="0029757B"/>
    <w:rsid w:val="00297F62"/>
    <w:rsid w:val="002A0003"/>
    <w:rsid w:val="002A006B"/>
    <w:rsid w:val="002A00FB"/>
    <w:rsid w:val="002A0118"/>
    <w:rsid w:val="002A06D2"/>
    <w:rsid w:val="002A0BA1"/>
    <w:rsid w:val="002A0D8D"/>
    <w:rsid w:val="002A1140"/>
    <w:rsid w:val="002A1194"/>
    <w:rsid w:val="002A11CB"/>
    <w:rsid w:val="002A1269"/>
    <w:rsid w:val="002A142C"/>
    <w:rsid w:val="002A1691"/>
    <w:rsid w:val="002A1919"/>
    <w:rsid w:val="002A2298"/>
    <w:rsid w:val="002A24DF"/>
    <w:rsid w:val="002A2B73"/>
    <w:rsid w:val="002A2BBF"/>
    <w:rsid w:val="002A2C48"/>
    <w:rsid w:val="002A2D25"/>
    <w:rsid w:val="002A2F9E"/>
    <w:rsid w:val="002A3081"/>
    <w:rsid w:val="002A309E"/>
    <w:rsid w:val="002A3257"/>
    <w:rsid w:val="002A34B3"/>
    <w:rsid w:val="002A38AC"/>
    <w:rsid w:val="002A3959"/>
    <w:rsid w:val="002A39F1"/>
    <w:rsid w:val="002A3BAF"/>
    <w:rsid w:val="002A3D10"/>
    <w:rsid w:val="002A418E"/>
    <w:rsid w:val="002A44B7"/>
    <w:rsid w:val="002A4843"/>
    <w:rsid w:val="002A4A13"/>
    <w:rsid w:val="002A4A2D"/>
    <w:rsid w:val="002A4A66"/>
    <w:rsid w:val="002A4B95"/>
    <w:rsid w:val="002A4C84"/>
    <w:rsid w:val="002A5216"/>
    <w:rsid w:val="002A5365"/>
    <w:rsid w:val="002A5C56"/>
    <w:rsid w:val="002A60A0"/>
    <w:rsid w:val="002A619B"/>
    <w:rsid w:val="002A6545"/>
    <w:rsid w:val="002A659E"/>
    <w:rsid w:val="002A6787"/>
    <w:rsid w:val="002A6858"/>
    <w:rsid w:val="002A6A1A"/>
    <w:rsid w:val="002A6BCC"/>
    <w:rsid w:val="002A6CEF"/>
    <w:rsid w:val="002A6E2A"/>
    <w:rsid w:val="002A6E67"/>
    <w:rsid w:val="002A71E8"/>
    <w:rsid w:val="002A779D"/>
    <w:rsid w:val="002A78A9"/>
    <w:rsid w:val="002A7CB7"/>
    <w:rsid w:val="002A7CC8"/>
    <w:rsid w:val="002A7F1C"/>
    <w:rsid w:val="002B0319"/>
    <w:rsid w:val="002B0540"/>
    <w:rsid w:val="002B0681"/>
    <w:rsid w:val="002B06B3"/>
    <w:rsid w:val="002B0705"/>
    <w:rsid w:val="002B075C"/>
    <w:rsid w:val="002B085E"/>
    <w:rsid w:val="002B0902"/>
    <w:rsid w:val="002B0A13"/>
    <w:rsid w:val="002B10A1"/>
    <w:rsid w:val="002B10D1"/>
    <w:rsid w:val="002B12CF"/>
    <w:rsid w:val="002B1883"/>
    <w:rsid w:val="002B1913"/>
    <w:rsid w:val="002B1B00"/>
    <w:rsid w:val="002B1DE8"/>
    <w:rsid w:val="002B1E69"/>
    <w:rsid w:val="002B1FF9"/>
    <w:rsid w:val="002B21E7"/>
    <w:rsid w:val="002B2770"/>
    <w:rsid w:val="002B2848"/>
    <w:rsid w:val="002B2B2D"/>
    <w:rsid w:val="002B2BB8"/>
    <w:rsid w:val="002B2D0E"/>
    <w:rsid w:val="002B35AB"/>
    <w:rsid w:val="002B35EC"/>
    <w:rsid w:val="002B387A"/>
    <w:rsid w:val="002B3A4D"/>
    <w:rsid w:val="002B3DEC"/>
    <w:rsid w:val="002B41DB"/>
    <w:rsid w:val="002B42BF"/>
    <w:rsid w:val="002B42C1"/>
    <w:rsid w:val="002B440E"/>
    <w:rsid w:val="002B446E"/>
    <w:rsid w:val="002B4498"/>
    <w:rsid w:val="002B45F8"/>
    <w:rsid w:val="002B4834"/>
    <w:rsid w:val="002B4A81"/>
    <w:rsid w:val="002B4C16"/>
    <w:rsid w:val="002B54F4"/>
    <w:rsid w:val="002B5505"/>
    <w:rsid w:val="002B5D00"/>
    <w:rsid w:val="002B5D2A"/>
    <w:rsid w:val="002B5D91"/>
    <w:rsid w:val="002B61C2"/>
    <w:rsid w:val="002B61D7"/>
    <w:rsid w:val="002B6281"/>
    <w:rsid w:val="002B6524"/>
    <w:rsid w:val="002B6666"/>
    <w:rsid w:val="002B68B2"/>
    <w:rsid w:val="002B6A2B"/>
    <w:rsid w:val="002B6CE7"/>
    <w:rsid w:val="002B6E72"/>
    <w:rsid w:val="002B703F"/>
    <w:rsid w:val="002C01A3"/>
    <w:rsid w:val="002C01AF"/>
    <w:rsid w:val="002C0208"/>
    <w:rsid w:val="002C0478"/>
    <w:rsid w:val="002C05E4"/>
    <w:rsid w:val="002C06A8"/>
    <w:rsid w:val="002C082C"/>
    <w:rsid w:val="002C0E62"/>
    <w:rsid w:val="002C12F1"/>
    <w:rsid w:val="002C148A"/>
    <w:rsid w:val="002C1595"/>
    <w:rsid w:val="002C1801"/>
    <w:rsid w:val="002C193D"/>
    <w:rsid w:val="002C2472"/>
    <w:rsid w:val="002C25EC"/>
    <w:rsid w:val="002C29B7"/>
    <w:rsid w:val="002C2B5E"/>
    <w:rsid w:val="002C2E85"/>
    <w:rsid w:val="002C3284"/>
    <w:rsid w:val="002C3486"/>
    <w:rsid w:val="002C3881"/>
    <w:rsid w:val="002C3E0E"/>
    <w:rsid w:val="002C44C8"/>
    <w:rsid w:val="002C45EE"/>
    <w:rsid w:val="002C482D"/>
    <w:rsid w:val="002C489B"/>
    <w:rsid w:val="002C49B4"/>
    <w:rsid w:val="002C4A2C"/>
    <w:rsid w:val="002C4B2E"/>
    <w:rsid w:val="002C4C66"/>
    <w:rsid w:val="002C4D99"/>
    <w:rsid w:val="002C558E"/>
    <w:rsid w:val="002C5847"/>
    <w:rsid w:val="002C5DC1"/>
    <w:rsid w:val="002C5F5D"/>
    <w:rsid w:val="002C5FED"/>
    <w:rsid w:val="002C635C"/>
    <w:rsid w:val="002C664C"/>
    <w:rsid w:val="002C66A0"/>
    <w:rsid w:val="002C6769"/>
    <w:rsid w:val="002C67F1"/>
    <w:rsid w:val="002C7439"/>
    <w:rsid w:val="002C7450"/>
    <w:rsid w:val="002C7671"/>
    <w:rsid w:val="002C7780"/>
    <w:rsid w:val="002C7A3A"/>
    <w:rsid w:val="002C7AED"/>
    <w:rsid w:val="002C7FF6"/>
    <w:rsid w:val="002D0068"/>
    <w:rsid w:val="002D01E3"/>
    <w:rsid w:val="002D1421"/>
    <w:rsid w:val="002D1422"/>
    <w:rsid w:val="002D15E3"/>
    <w:rsid w:val="002D1C0B"/>
    <w:rsid w:val="002D1C10"/>
    <w:rsid w:val="002D1C4D"/>
    <w:rsid w:val="002D21EF"/>
    <w:rsid w:val="002D2BC9"/>
    <w:rsid w:val="002D2C87"/>
    <w:rsid w:val="002D2D33"/>
    <w:rsid w:val="002D34E5"/>
    <w:rsid w:val="002D3631"/>
    <w:rsid w:val="002D3847"/>
    <w:rsid w:val="002D38F1"/>
    <w:rsid w:val="002D3B77"/>
    <w:rsid w:val="002D3C00"/>
    <w:rsid w:val="002D415B"/>
    <w:rsid w:val="002D42BC"/>
    <w:rsid w:val="002D4AE6"/>
    <w:rsid w:val="002D512E"/>
    <w:rsid w:val="002D5167"/>
    <w:rsid w:val="002D51B1"/>
    <w:rsid w:val="002D5389"/>
    <w:rsid w:val="002D541E"/>
    <w:rsid w:val="002D5757"/>
    <w:rsid w:val="002D588D"/>
    <w:rsid w:val="002D5AEB"/>
    <w:rsid w:val="002D5EBB"/>
    <w:rsid w:val="002D60DA"/>
    <w:rsid w:val="002D614C"/>
    <w:rsid w:val="002D630E"/>
    <w:rsid w:val="002D632C"/>
    <w:rsid w:val="002D6B26"/>
    <w:rsid w:val="002D6C6C"/>
    <w:rsid w:val="002D6D47"/>
    <w:rsid w:val="002D702E"/>
    <w:rsid w:val="002D71A7"/>
    <w:rsid w:val="002D71A8"/>
    <w:rsid w:val="002D7896"/>
    <w:rsid w:val="002D7F61"/>
    <w:rsid w:val="002E01EE"/>
    <w:rsid w:val="002E03F3"/>
    <w:rsid w:val="002E0652"/>
    <w:rsid w:val="002E0FFC"/>
    <w:rsid w:val="002E1675"/>
    <w:rsid w:val="002E1695"/>
    <w:rsid w:val="002E1B50"/>
    <w:rsid w:val="002E1BB1"/>
    <w:rsid w:val="002E1D22"/>
    <w:rsid w:val="002E21CD"/>
    <w:rsid w:val="002E2242"/>
    <w:rsid w:val="002E2373"/>
    <w:rsid w:val="002E26F7"/>
    <w:rsid w:val="002E2D5B"/>
    <w:rsid w:val="002E2E66"/>
    <w:rsid w:val="002E3571"/>
    <w:rsid w:val="002E3BC4"/>
    <w:rsid w:val="002E3EE4"/>
    <w:rsid w:val="002E3F7A"/>
    <w:rsid w:val="002E411A"/>
    <w:rsid w:val="002E464D"/>
    <w:rsid w:val="002E4841"/>
    <w:rsid w:val="002E4B5F"/>
    <w:rsid w:val="002E4CD1"/>
    <w:rsid w:val="002E4E59"/>
    <w:rsid w:val="002E4F49"/>
    <w:rsid w:val="002E583C"/>
    <w:rsid w:val="002E5E0A"/>
    <w:rsid w:val="002E6142"/>
    <w:rsid w:val="002E617F"/>
    <w:rsid w:val="002E6320"/>
    <w:rsid w:val="002E673E"/>
    <w:rsid w:val="002E682D"/>
    <w:rsid w:val="002E6945"/>
    <w:rsid w:val="002E7704"/>
    <w:rsid w:val="002E78D7"/>
    <w:rsid w:val="002E7BDD"/>
    <w:rsid w:val="002F052B"/>
    <w:rsid w:val="002F0531"/>
    <w:rsid w:val="002F05F6"/>
    <w:rsid w:val="002F0BE5"/>
    <w:rsid w:val="002F19BC"/>
    <w:rsid w:val="002F1D46"/>
    <w:rsid w:val="002F1EE0"/>
    <w:rsid w:val="002F20CE"/>
    <w:rsid w:val="002F2808"/>
    <w:rsid w:val="002F28DC"/>
    <w:rsid w:val="002F2A70"/>
    <w:rsid w:val="002F2C39"/>
    <w:rsid w:val="002F3653"/>
    <w:rsid w:val="002F3695"/>
    <w:rsid w:val="002F37E5"/>
    <w:rsid w:val="002F397F"/>
    <w:rsid w:val="002F3B01"/>
    <w:rsid w:val="002F3B39"/>
    <w:rsid w:val="002F3D3E"/>
    <w:rsid w:val="002F3F20"/>
    <w:rsid w:val="002F40F8"/>
    <w:rsid w:val="002F4544"/>
    <w:rsid w:val="002F458F"/>
    <w:rsid w:val="002F4A44"/>
    <w:rsid w:val="002F4CEC"/>
    <w:rsid w:val="002F4F01"/>
    <w:rsid w:val="002F5275"/>
    <w:rsid w:val="002F5458"/>
    <w:rsid w:val="002F57BB"/>
    <w:rsid w:val="002F5AC1"/>
    <w:rsid w:val="002F5AFF"/>
    <w:rsid w:val="002F5D65"/>
    <w:rsid w:val="002F5DCB"/>
    <w:rsid w:val="002F5FC5"/>
    <w:rsid w:val="002F60B8"/>
    <w:rsid w:val="002F629D"/>
    <w:rsid w:val="002F64C5"/>
    <w:rsid w:val="002F666D"/>
    <w:rsid w:val="002F66AC"/>
    <w:rsid w:val="002F6895"/>
    <w:rsid w:val="002F6A46"/>
    <w:rsid w:val="002F6F12"/>
    <w:rsid w:val="002F716B"/>
    <w:rsid w:val="002F7374"/>
    <w:rsid w:val="002F78D2"/>
    <w:rsid w:val="002F791D"/>
    <w:rsid w:val="002F7926"/>
    <w:rsid w:val="002F7A54"/>
    <w:rsid w:val="00300563"/>
    <w:rsid w:val="0030078B"/>
    <w:rsid w:val="003007E9"/>
    <w:rsid w:val="00300837"/>
    <w:rsid w:val="003008B1"/>
    <w:rsid w:val="003009F4"/>
    <w:rsid w:val="00300AA7"/>
    <w:rsid w:val="00300ACD"/>
    <w:rsid w:val="00300E33"/>
    <w:rsid w:val="003011FE"/>
    <w:rsid w:val="00301384"/>
    <w:rsid w:val="003016C0"/>
    <w:rsid w:val="003022C2"/>
    <w:rsid w:val="00302352"/>
    <w:rsid w:val="003025BE"/>
    <w:rsid w:val="0030271A"/>
    <w:rsid w:val="0030288C"/>
    <w:rsid w:val="00302A7F"/>
    <w:rsid w:val="00302CA6"/>
    <w:rsid w:val="00303428"/>
    <w:rsid w:val="003034C1"/>
    <w:rsid w:val="003034E3"/>
    <w:rsid w:val="003037B5"/>
    <w:rsid w:val="0030389F"/>
    <w:rsid w:val="003039B1"/>
    <w:rsid w:val="003039B9"/>
    <w:rsid w:val="00303B05"/>
    <w:rsid w:val="00303B59"/>
    <w:rsid w:val="00304271"/>
    <w:rsid w:val="003043FE"/>
    <w:rsid w:val="003045B4"/>
    <w:rsid w:val="00304848"/>
    <w:rsid w:val="003048C6"/>
    <w:rsid w:val="00304B22"/>
    <w:rsid w:val="00304B82"/>
    <w:rsid w:val="00304FC1"/>
    <w:rsid w:val="0030552B"/>
    <w:rsid w:val="0030566B"/>
    <w:rsid w:val="00305BA0"/>
    <w:rsid w:val="00306052"/>
    <w:rsid w:val="0030638C"/>
    <w:rsid w:val="00306440"/>
    <w:rsid w:val="00306607"/>
    <w:rsid w:val="0030663E"/>
    <w:rsid w:val="00306A32"/>
    <w:rsid w:val="00306AA7"/>
    <w:rsid w:val="00306DB1"/>
    <w:rsid w:val="0030720B"/>
    <w:rsid w:val="0030757B"/>
    <w:rsid w:val="00307627"/>
    <w:rsid w:val="003077E4"/>
    <w:rsid w:val="00307801"/>
    <w:rsid w:val="0030783A"/>
    <w:rsid w:val="0030791B"/>
    <w:rsid w:val="00307B76"/>
    <w:rsid w:val="00307CAF"/>
    <w:rsid w:val="00307FC4"/>
    <w:rsid w:val="0031005E"/>
    <w:rsid w:val="00310241"/>
    <w:rsid w:val="0031025B"/>
    <w:rsid w:val="003107E4"/>
    <w:rsid w:val="003108E4"/>
    <w:rsid w:val="00310A54"/>
    <w:rsid w:val="00310B75"/>
    <w:rsid w:val="00310CA6"/>
    <w:rsid w:val="0031177E"/>
    <w:rsid w:val="0031185E"/>
    <w:rsid w:val="00311B68"/>
    <w:rsid w:val="00311D78"/>
    <w:rsid w:val="003123BB"/>
    <w:rsid w:val="00312869"/>
    <w:rsid w:val="00312DC9"/>
    <w:rsid w:val="00312E1F"/>
    <w:rsid w:val="00312F45"/>
    <w:rsid w:val="003130FB"/>
    <w:rsid w:val="003133D4"/>
    <w:rsid w:val="003134C4"/>
    <w:rsid w:val="00313516"/>
    <w:rsid w:val="003138C6"/>
    <w:rsid w:val="0031392C"/>
    <w:rsid w:val="00313A38"/>
    <w:rsid w:val="00313D4E"/>
    <w:rsid w:val="003143C8"/>
    <w:rsid w:val="00314640"/>
    <w:rsid w:val="00314AB5"/>
    <w:rsid w:val="00314DB7"/>
    <w:rsid w:val="00314E80"/>
    <w:rsid w:val="00315428"/>
    <w:rsid w:val="003154C7"/>
    <w:rsid w:val="0031557A"/>
    <w:rsid w:val="00315A3B"/>
    <w:rsid w:val="00315B93"/>
    <w:rsid w:val="00315DB1"/>
    <w:rsid w:val="003162BA"/>
    <w:rsid w:val="003163F7"/>
    <w:rsid w:val="0031654F"/>
    <w:rsid w:val="00316785"/>
    <w:rsid w:val="003167D6"/>
    <w:rsid w:val="003167F3"/>
    <w:rsid w:val="0031680C"/>
    <w:rsid w:val="00316ABD"/>
    <w:rsid w:val="00316DEF"/>
    <w:rsid w:val="00317211"/>
    <w:rsid w:val="00317489"/>
    <w:rsid w:val="0031798B"/>
    <w:rsid w:val="00317A53"/>
    <w:rsid w:val="00317B73"/>
    <w:rsid w:val="00317E08"/>
    <w:rsid w:val="00317ED9"/>
    <w:rsid w:val="00317F94"/>
    <w:rsid w:val="003201B3"/>
    <w:rsid w:val="003203E8"/>
    <w:rsid w:val="003204DA"/>
    <w:rsid w:val="0032095A"/>
    <w:rsid w:val="00320B9A"/>
    <w:rsid w:val="00320F8A"/>
    <w:rsid w:val="00321081"/>
    <w:rsid w:val="003211AC"/>
    <w:rsid w:val="0032123B"/>
    <w:rsid w:val="00321374"/>
    <w:rsid w:val="0032140C"/>
    <w:rsid w:val="00321B64"/>
    <w:rsid w:val="00321C10"/>
    <w:rsid w:val="00321D81"/>
    <w:rsid w:val="00321DCA"/>
    <w:rsid w:val="00321F12"/>
    <w:rsid w:val="00322184"/>
    <w:rsid w:val="003221BA"/>
    <w:rsid w:val="003223D7"/>
    <w:rsid w:val="003225D7"/>
    <w:rsid w:val="0032292C"/>
    <w:rsid w:val="00322B48"/>
    <w:rsid w:val="00322C0F"/>
    <w:rsid w:val="00323056"/>
    <w:rsid w:val="003238D2"/>
    <w:rsid w:val="00323A05"/>
    <w:rsid w:val="00323D1E"/>
    <w:rsid w:val="00323F48"/>
    <w:rsid w:val="003244DD"/>
    <w:rsid w:val="003245E5"/>
    <w:rsid w:val="0032474E"/>
    <w:rsid w:val="00325231"/>
    <w:rsid w:val="00325335"/>
    <w:rsid w:val="003259D0"/>
    <w:rsid w:val="00325AF8"/>
    <w:rsid w:val="00325C15"/>
    <w:rsid w:val="00326018"/>
    <w:rsid w:val="003260D0"/>
    <w:rsid w:val="003264F9"/>
    <w:rsid w:val="0032651A"/>
    <w:rsid w:val="0032663E"/>
    <w:rsid w:val="00326776"/>
    <w:rsid w:val="00326840"/>
    <w:rsid w:val="0032687B"/>
    <w:rsid w:val="00326AF5"/>
    <w:rsid w:val="00326DF1"/>
    <w:rsid w:val="00326F0C"/>
    <w:rsid w:val="0032725A"/>
    <w:rsid w:val="00327542"/>
    <w:rsid w:val="00327D5A"/>
    <w:rsid w:val="00330460"/>
    <w:rsid w:val="0033066A"/>
    <w:rsid w:val="0033069B"/>
    <w:rsid w:val="00330ACC"/>
    <w:rsid w:val="00330B1D"/>
    <w:rsid w:val="00330D6D"/>
    <w:rsid w:val="00330DEE"/>
    <w:rsid w:val="00331319"/>
    <w:rsid w:val="0033134F"/>
    <w:rsid w:val="00331D21"/>
    <w:rsid w:val="00331D61"/>
    <w:rsid w:val="00331EB2"/>
    <w:rsid w:val="0033233A"/>
    <w:rsid w:val="00332373"/>
    <w:rsid w:val="0033255F"/>
    <w:rsid w:val="00332A64"/>
    <w:rsid w:val="00333567"/>
    <w:rsid w:val="00333B41"/>
    <w:rsid w:val="00333B56"/>
    <w:rsid w:val="00333DD3"/>
    <w:rsid w:val="00334090"/>
    <w:rsid w:val="00334165"/>
    <w:rsid w:val="00334321"/>
    <w:rsid w:val="0033433C"/>
    <w:rsid w:val="003347BF"/>
    <w:rsid w:val="003347D4"/>
    <w:rsid w:val="003348AD"/>
    <w:rsid w:val="003349B0"/>
    <w:rsid w:val="003349F8"/>
    <w:rsid w:val="00334A03"/>
    <w:rsid w:val="00334BA5"/>
    <w:rsid w:val="00334E75"/>
    <w:rsid w:val="00334FE6"/>
    <w:rsid w:val="00335066"/>
    <w:rsid w:val="003354D2"/>
    <w:rsid w:val="00335540"/>
    <w:rsid w:val="003356D2"/>
    <w:rsid w:val="00335DF4"/>
    <w:rsid w:val="00335E11"/>
    <w:rsid w:val="00335FD6"/>
    <w:rsid w:val="00336669"/>
    <w:rsid w:val="00336EE7"/>
    <w:rsid w:val="00336F3D"/>
    <w:rsid w:val="00336F4C"/>
    <w:rsid w:val="00337135"/>
    <w:rsid w:val="003373D0"/>
    <w:rsid w:val="003373F3"/>
    <w:rsid w:val="0033741A"/>
    <w:rsid w:val="003378DC"/>
    <w:rsid w:val="00337B43"/>
    <w:rsid w:val="00337E7A"/>
    <w:rsid w:val="003402A6"/>
    <w:rsid w:val="003403AA"/>
    <w:rsid w:val="00340418"/>
    <w:rsid w:val="003407C9"/>
    <w:rsid w:val="00340BF4"/>
    <w:rsid w:val="00340D88"/>
    <w:rsid w:val="00341264"/>
    <w:rsid w:val="00341953"/>
    <w:rsid w:val="00341B60"/>
    <w:rsid w:val="00341C1B"/>
    <w:rsid w:val="00341CC2"/>
    <w:rsid w:val="00341CFD"/>
    <w:rsid w:val="00341E0F"/>
    <w:rsid w:val="003420F7"/>
    <w:rsid w:val="00342392"/>
    <w:rsid w:val="003426C8"/>
    <w:rsid w:val="00342980"/>
    <w:rsid w:val="00342B66"/>
    <w:rsid w:val="00342C26"/>
    <w:rsid w:val="00342D29"/>
    <w:rsid w:val="00342F4C"/>
    <w:rsid w:val="00342FAB"/>
    <w:rsid w:val="00343137"/>
    <w:rsid w:val="003431BA"/>
    <w:rsid w:val="003431DA"/>
    <w:rsid w:val="00343F63"/>
    <w:rsid w:val="00344070"/>
    <w:rsid w:val="00344143"/>
    <w:rsid w:val="00344199"/>
    <w:rsid w:val="003443C3"/>
    <w:rsid w:val="00344C66"/>
    <w:rsid w:val="00344CBC"/>
    <w:rsid w:val="00344CF5"/>
    <w:rsid w:val="00344FB3"/>
    <w:rsid w:val="00345266"/>
    <w:rsid w:val="003454AE"/>
    <w:rsid w:val="00345A63"/>
    <w:rsid w:val="00345D0C"/>
    <w:rsid w:val="00345E31"/>
    <w:rsid w:val="00345F6E"/>
    <w:rsid w:val="00346026"/>
    <w:rsid w:val="003463D0"/>
    <w:rsid w:val="003464EE"/>
    <w:rsid w:val="0034674D"/>
    <w:rsid w:val="00346758"/>
    <w:rsid w:val="00346AFF"/>
    <w:rsid w:val="00346EC4"/>
    <w:rsid w:val="00346FF1"/>
    <w:rsid w:val="003471D3"/>
    <w:rsid w:val="003474AA"/>
    <w:rsid w:val="00347514"/>
    <w:rsid w:val="00347623"/>
    <w:rsid w:val="0034765D"/>
    <w:rsid w:val="00347914"/>
    <w:rsid w:val="00347931"/>
    <w:rsid w:val="003479A0"/>
    <w:rsid w:val="00347A33"/>
    <w:rsid w:val="00347B0E"/>
    <w:rsid w:val="00347BD2"/>
    <w:rsid w:val="00347D8C"/>
    <w:rsid w:val="00347FAF"/>
    <w:rsid w:val="00350014"/>
    <w:rsid w:val="00350593"/>
    <w:rsid w:val="00350748"/>
    <w:rsid w:val="003507ED"/>
    <w:rsid w:val="00350D39"/>
    <w:rsid w:val="00350D42"/>
    <w:rsid w:val="00350F57"/>
    <w:rsid w:val="00350F98"/>
    <w:rsid w:val="00351029"/>
    <w:rsid w:val="003514AB"/>
    <w:rsid w:val="003515EF"/>
    <w:rsid w:val="00351F23"/>
    <w:rsid w:val="00352351"/>
    <w:rsid w:val="003523FE"/>
    <w:rsid w:val="00352508"/>
    <w:rsid w:val="00352846"/>
    <w:rsid w:val="00352C5A"/>
    <w:rsid w:val="00353649"/>
    <w:rsid w:val="0035364C"/>
    <w:rsid w:val="003536BF"/>
    <w:rsid w:val="00353942"/>
    <w:rsid w:val="00353A8A"/>
    <w:rsid w:val="00353CC6"/>
    <w:rsid w:val="00353F1B"/>
    <w:rsid w:val="00353F77"/>
    <w:rsid w:val="0035404F"/>
    <w:rsid w:val="0035434C"/>
    <w:rsid w:val="00354563"/>
    <w:rsid w:val="00354EF4"/>
    <w:rsid w:val="00354F1B"/>
    <w:rsid w:val="00355460"/>
    <w:rsid w:val="00355534"/>
    <w:rsid w:val="00355693"/>
    <w:rsid w:val="00355761"/>
    <w:rsid w:val="003557A2"/>
    <w:rsid w:val="0035581C"/>
    <w:rsid w:val="00355828"/>
    <w:rsid w:val="003558F8"/>
    <w:rsid w:val="00355A03"/>
    <w:rsid w:val="00355B2E"/>
    <w:rsid w:val="00355BF2"/>
    <w:rsid w:val="00355F59"/>
    <w:rsid w:val="003565C5"/>
    <w:rsid w:val="003565DB"/>
    <w:rsid w:val="003566F7"/>
    <w:rsid w:val="003568DC"/>
    <w:rsid w:val="003570F4"/>
    <w:rsid w:val="00357141"/>
    <w:rsid w:val="00357152"/>
    <w:rsid w:val="003572D0"/>
    <w:rsid w:val="003572DE"/>
    <w:rsid w:val="003572E6"/>
    <w:rsid w:val="003573EF"/>
    <w:rsid w:val="00357742"/>
    <w:rsid w:val="003577E0"/>
    <w:rsid w:val="0035783D"/>
    <w:rsid w:val="00357ABC"/>
    <w:rsid w:val="00357E4E"/>
    <w:rsid w:val="00357EA0"/>
    <w:rsid w:val="0036007D"/>
    <w:rsid w:val="0036062F"/>
    <w:rsid w:val="00360656"/>
    <w:rsid w:val="003606E1"/>
    <w:rsid w:val="00360791"/>
    <w:rsid w:val="00360792"/>
    <w:rsid w:val="003607CE"/>
    <w:rsid w:val="003612A3"/>
    <w:rsid w:val="003613E4"/>
    <w:rsid w:val="00361501"/>
    <w:rsid w:val="003617E3"/>
    <w:rsid w:val="0036180A"/>
    <w:rsid w:val="00361AA2"/>
    <w:rsid w:val="00361D98"/>
    <w:rsid w:val="00361E33"/>
    <w:rsid w:val="00362251"/>
    <w:rsid w:val="00362C4A"/>
    <w:rsid w:val="00362C8C"/>
    <w:rsid w:val="00362CF2"/>
    <w:rsid w:val="00362EAE"/>
    <w:rsid w:val="00363013"/>
    <w:rsid w:val="0036302B"/>
    <w:rsid w:val="003630D3"/>
    <w:rsid w:val="003630EB"/>
    <w:rsid w:val="0036321F"/>
    <w:rsid w:val="00363750"/>
    <w:rsid w:val="003637F5"/>
    <w:rsid w:val="00363E4D"/>
    <w:rsid w:val="00364096"/>
    <w:rsid w:val="003644C9"/>
    <w:rsid w:val="0036499F"/>
    <w:rsid w:val="00364B71"/>
    <w:rsid w:val="00364BCC"/>
    <w:rsid w:val="00364D2C"/>
    <w:rsid w:val="00364E26"/>
    <w:rsid w:val="003650FE"/>
    <w:rsid w:val="003651D8"/>
    <w:rsid w:val="003659D9"/>
    <w:rsid w:val="00365A05"/>
    <w:rsid w:val="00365D2D"/>
    <w:rsid w:val="00365FBA"/>
    <w:rsid w:val="00366193"/>
    <w:rsid w:val="00366327"/>
    <w:rsid w:val="003667CD"/>
    <w:rsid w:val="003669CD"/>
    <w:rsid w:val="00366A49"/>
    <w:rsid w:val="00366AD9"/>
    <w:rsid w:val="00366C15"/>
    <w:rsid w:val="00366CF8"/>
    <w:rsid w:val="00366FE3"/>
    <w:rsid w:val="003671C4"/>
    <w:rsid w:val="00367473"/>
    <w:rsid w:val="003674D5"/>
    <w:rsid w:val="003675F9"/>
    <w:rsid w:val="00367648"/>
    <w:rsid w:val="003677C7"/>
    <w:rsid w:val="00367AFB"/>
    <w:rsid w:val="00367C08"/>
    <w:rsid w:val="00367CD2"/>
    <w:rsid w:val="00367EF6"/>
    <w:rsid w:val="003700B0"/>
    <w:rsid w:val="003701B2"/>
    <w:rsid w:val="003706B0"/>
    <w:rsid w:val="003707BB"/>
    <w:rsid w:val="00370B56"/>
    <w:rsid w:val="00370DBC"/>
    <w:rsid w:val="003710DD"/>
    <w:rsid w:val="003711B3"/>
    <w:rsid w:val="003713AD"/>
    <w:rsid w:val="00371DEC"/>
    <w:rsid w:val="00372123"/>
    <w:rsid w:val="00372267"/>
    <w:rsid w:val="0037258A"/>
    <w:rsid w:val="003728D8"/>
    <w:rsid w:val="00372951"/>
    <w:rsid w:val="00372D82"/>
    <w:rsid w:val="00372FA0"/>
    <w:rsid w:val="00373A71"/>
    <w:rsid w:val="00373A96"/>
    <w:rsid w:val="00373AF6"/>
    <w:rsid w:val="00373B97"/>
    <w:rsid w:val="00374411"/>
    <w:rsid w:val="00374770"/>
    <w:rsid w:val="003747F3"/>
    <w:rsid w:val="00374864"/>
    <w:rsid w:val="00374B4A"/>
    <w:rsid w:val="00374D29"/>
    <w:rsid w:val="00374F19"/>
    <w:rsid w:val="003750DC"/>
    <w:rsid w:val="00375678"/>
    <w:rsid w:val="003758A0"/>
    <w:rsid w:val="00375B9E"/>
    <w:rsid w:val="00375C27"/>
    <w:rsid w:val="00375C50"/>
    <w:rsid w:val="00375E0A"/>
    <w:rsid w:val="003760C8"/>
    <w:rsid w:val="0037632B"/>
    <w:rsid w:val="003769B7"/>
    <w:rsid w:val="00376CE8"/>
    <w:rsid w:val="00376EDC"/>
    <w:rsid w:val="00377199"/>
    <w:rsid w:val="003773FD"/>
    <w:rsid w:val="003776AB"/>
    <w:rsid w:val="00377AC5"/>
    <w:rsid w:val="00377C9D"/>
    <w:rsid w:val="00377FE1"/>
    <w:rsid w:val="00380190"/>
    <w:rsid w:val="003801B8"/>
    <w:rsid w:val="003802E6"/>
    <w:rsid w:val="003803F3"/>
    <w:rsid w:val="00380A30"/>
    <w:rsid w:val="00380AD6"/>
    <w:rsid w:val="00380D96"/>
    <w:rsid w:val="00380DB3"/>
    <w:rsid w:val="00380F03"/>
    <w:rsid w:val="00380F6E"/>
    <w:rsid w:val="0038107B"/>
    <w:rsid w:val="00381296"/>
    <w:rsid w:val="003813C8"/>
    <w:rsid w:val="00381863"/>
    <w:rsid w:val="00381891"/>
    <w:rsid w:val="00382014"/>
    <w:rsid w:val="0038222D"/>
    <w:rsid w:val="003823D7"/>
    <w:rsid w:val="00382664"/>
    <w:rsid w:val="003826E1"/>
    <w:rsid w:val="00382818"/>
    <w:rsid w:val="003828E1"/>
    <w:rsid w:val="00382D73"/>
    <w:rsid w:val="00382F13"/>
    <w:rsid w:val="00382FDE"/>
    <w:rsid w:val="003832F9"/>
    <w:rsid w:val="00383437"/>
    <w:rsid w:val="00383473"/>
    <w:rsid w:val="00383B18"/>
    <w:rsid w:val="003843B0"/>
    <w:rsid w:val="003844CD"/>
    <w:rsid w:val="00384702"/>
    <w:rsid w:val="00384AEE"/>
    <w:rsid w:val="00384F31"/>
    <w:rsid w:val="00385198"/>
    <w:rsid w:val="003853E0"/>
    <w:rsid w:val="003856A9"/>
    <w:rsid w:val="00385A8F"/>
    <w:rsid w:val="00385C5E"/>
    <w:rsid w:val="00385DF3"/>
    <w:rsid w:val="00385EAC"/>
    <w:rsid w:val="003866B5"/>
    <w:rsid w:val="00386853"/>
    <w:rsid w:val="00386C1E"/>
    <w:rsid w:val="00386D5F"/>
    <w:rsid w:val="00386FA3"/>
    <w:rsid w:val="00387301"/>
    <w:rsid w:val="00387D43"/>
    <w:rsid w:val="00387E9B"/>
    <w:rsid w:val="0039008A"/>
    <w:rsid w:val="003903EB"/>
    <w:rsid w:val="0039054F"/>
    <w:rsid w:val="003907C4"/>
    <w:rsid w:val="003917BB"/>
    <w:rsid w:val="003917C9"/>
    <w:rsid w:val="003917EF"/>
    <w:rsid w:val="00391947"/>
    <w:rsid w:val="00391A95"/>
    <w:rsid w:val="00391B27"/>
    <w:rsid w:val="00391DD3"/>
    <w:rsid w:val="0039208A"/>
    <w:rsid w:val="00392334"/>
    <w:rsid w:val="00392543"/>
    <w:rsid w:val="0039279C"/>
    <w:rsid w:val="003927B3"/>
    <w:rsid w:val="00392D5B"/>
    <w:rsid w:val="0039329A"/>
    <w:rsid w:val="003933DB"/>
    <w:rsid w:val="0039348B"/>
    <w:rsid w:val="003934BD"/>
    <w:rsid w:val="0039359A"/>
    <w:rsid w:val="00393602"/>
    <w:rsid w:val="00393D14"/>
    <w:rsid w:val="00393E7B"/>
    <w:rsid w:val="00394719"/>
    <w:rsid w:val="00394A3C"/>
    <w:rsid w:val="00394FEA"/>
    <w:rsid w:val="00395414"/>
    <w:rsid w:val="003954A9"/>
    <w:rsid w:val="003956FB"/>
    <w:rsid w:val="00395E68"/>
    <w:rsid w:val="00395F11"/>
    <w:rsid w:val="00396144"/>
    <w:rsid w:val="00396152"/>
    <w:rsid w:val="0039619E"/>
    <w:rsid w:val="00396375"/>
    <w:rsid w:val="0039664D"/>
    <w:rsid w:val="00396698"/>
    <w:rsid w:val="00396779"/>
    <w:rsid w:val="00396AA3"/>
    <w:rsid w:val="00396DD5"/>
    <w:rsid w:val="00397338"/>
    <w:rsid w:val="0039755C"/>
    <w:rsid w:val="003976E9"/>
    <w:rsid w:val="00397BE2"/>
    <w:rsid w:val="00397C55"/>
    <w:rsid w:val="00397ED5"/>
    <w:rsid w:val="00397FC0"/>
    <w:rsid w:val="003A00BF"/>
    <w:rsid w:val="003A06C2"/>
    <w:rsid w:val="003A0930"/>
    <w:rsid w:val="003A09CD"/>
    <w:rsid w:val="003A0C93"/>
    <w:rsid w:val="003A0F1C"/>
    <w:rsid w:val="003A0FCE"/>
    <w:rsid w:val="003A12C4"/>
    <w:rsid w:val="003A1B81"/>
    <w:rsid w:val="003A1CE8"/>
    <w:rsid w:val="003A1FC2"/>
    <w:rsid w:val="003A22E2"/>
    <w:rsid w:val="003A24B7"/>
    <w:rsid w:val="003A26A8"/>
    <w:rsid w:val="003A2AED"/>
    <w:rsid w:val="003A2BB3"/>
    <w:rsid w:val="003A2C2B"/>
    <w:rsid w:val="003A2F2F"/>
    <w:rsid w:val="003A3067"/>
    <w:rsid w:val="003A329C"/>
    <w:rsid w:val="003A3485"/>
    <w:rsid w:val="003A36E6"/>
    <w:rsid w:val="003A3951"/>
    <w:rsid w:val="003A4BF3"/>
    <w:rsid w:val="003A4F3B"/>
    <w:rsid w:val="003A501F"/>
    <w:rsid w:val="003A50B5"/>
    <w:rsid w:val="003A5384"/>
    <w:rsid w:val="003A5590"/>
    <w:rsid w:val="003A56F5"/>
    <w:rsid w:val="003A5A99"/>
    <w:rsid w:val="003A6240"/>
    <w:rsid w:val="003A62A7"/>
    <w:rsid w:val="003A62D9"/>
    <w:rsid w:val="003A6314"/>
    <w:rsid w:val="003A64C9"/>
    <w:rsid w:val="003A67AD"/>
    <w:rsid w:val="003A6A3C"/>
    <w:rsid w:val="003A6B79"/>
    <w:rsid w:val="003A6C6A"/>
    <w:rsid w:val="003A6C7D"/>
    <w:rsid w:val="003A6ECE"/>
    <w:rsid w:val="003A6F17"/>
    <w:rsid w:val="003A7037"/>
    <w:rsid w:val="003A727E"/>
    <w:rsid w:val="003A734D"/>
    <w:rsid w:val="003A787D"/>
    <w:rsid w:val="003A796A"/>
    <w:rsid w:val="003A7D05"/>
    <w:rsid w:val="003A7E5E"/>
    <w:rsid w:val="003A7F2A"/>
    <w:rsid w:val="003B007E"/>
    <w:rsid w:val="003B01C1"/>
    <w:rsid w:val="003B02B4"/>
    <w:rsid w:val="003B06F3"/>
    <w:rsid w:val="003B08E5"/>
    <w:rsid w:val="003B0A28"/>
    <w:rsid w:val="003B0D79"/>
    <w:rsid w:val="003B0F59"/>
    <w:rsid w:val="003B125C"/>
    <w:rsid w:val="003B1894"/>
    <w:rsid w:val="003B18CC"/>
    <w:rsid w:val="003B1ACC"/>
    <w:rsid w:val="003B1D9B"/>
    <w:rsid w:val="003B2392"/>
    <w:rsid w:val="003B2C8F"/>
    <w:rsid w:val="003B2CD0"/>
    <w:rsid w:val="003B333A"/>
    <w:rsid w:val="003B35D7"/>
    <w:rsid w:val="003B35D9"/>
    <w:rsid w:val="003B3AA7"/>
    <w:rsid w:val="003B3C9C"/>
    <w:rsid w:val="003B3D42"/>
    <w:rsid w:val="003B40B0"/>
    <w:rsid w:val="003B41EE"/>
    <w:rsid w:val="003B4319"/>
    <w:rsid w:val="003B45DD"/>
    <w:rsid w:val="003B4793"/>
    <w:rsid w:val="003B4B8D"/>
    <w:rsid w:val="003B4C15"/>
    <w:rsid w:val="003B4F52"/>
    <w:rsid w:val="003B5036"/>
    <w:rsid w:val="003B5393"/>
    <w:rsid w:val="003B5417"/>
    <w:rsid w:val="003B5458"/>
    <w:rsid w:val="003B55B3"/>
    <w:rsid w:val="003B58C6"/>
    <w:rsid w:val="003B58E0"/>
    <w:rsid w:val="003B5B1F"/>
    <w:rsid w:val="003B5D24"/>
    <w:rsid w:val="003B6028"/>
    <w:rsid w:val="003B623C"/>
    <w:rsid w:val="003B63B9"/>
    <w:rsid w:val="003B641D"/>
    <w:rsid w:val="003B6450"/>
    <w:rsid w:val="003B673F"/>
    <w:rsid w:val="003B67D1"/>
    <w:rsid w:val="003B6900"/>
    <w:rsid w:val="003B6D33"/>
    <w:rsid w:val="003B7A9E"/>
    <w:rsid w:val="003B7B49"/>
    <w:rsid w:val="003B7B4D"/>
    <w:rsid w:val="003B7C28"/>
    <w:rsid w:val="003B7DCB"/>
    <w:rsid w:val="003B7EDE"/>
    <w:rsid w:val="003B7FBF"/>
    <w:rsid w:val="003C01A8"/>
    <w:rsid w:val="003C0555"/>
    <w:rsid w:val="003C05F4"/>
    <w:rsid w:val="003C0756"/>
    <w:rsid w:val="003C0774"/>
    <w:rsid w:val="003C087C"/>
    <w:rsid w:val="003C0921"/>
    <w:rsid w:val="003C1007"/>
    <w:rsid w:val="003C1551"/>
    <w:rsid w:val="003C172A"/>
    <w:rsid w:val="003C1C8D"/>
    <w:rsid w:val="003C1DED"/>
    <w:rsid w:val="003C22FC"/>
    <w:rsid w:val="003C2444"/>
    <w:rsid w:val="003C24D7"/>
    <w:rsid w:val="003C277E"/>
    <w:rsid w:val="003C295C"/>
    <w:rsid w:val="003C2B1F"/>
    <w:rsid w:val="003C2B59"/>
    <w:rsid w:val="003C2E6A"/>
    <w:rsid w:val="003C3000"/>
    <w:rsid w:val="003C31A1"/>
    <w:rsid w:val="003C32C2"/>
    <w:rsid w:val="003C35C9"/>
    <w:rsid w:val="003C363B"/>
    <w:rsid w:val="003C369F"/>
    <w:rsid w:val="003C3D59"/>
    <w:rsid w:val="003C46EA"/>
    <w:rsid w:val="003C4708"/>
    <w:rsid w:val="003C47F6"/>
    <w:rsid w:val="003C4B6C"/>
    <w:rsid w:val="003C5190"/>
    <w:rsid w:val="003C51D2"/>
    <w:rsid w:val="003C5515"/>
    <w:rsid w:val="003C55A0"/>
    <w:rsid w:val="003C5669"/>
    <w:rsid w:val="003C5803"/>
    <w:rsid w:val="003C59B6"/>
    <w:rsid w:val="003C5D68"/>
    <w:rsid w:val="003C6297"/>
    <w:rsid w:val="003C69F2"/>
    <w:rsid w:val="003C6A64"/>
    <w:rsid w:val="003C6E60"/>
    <w:rsid w:val="003C7071"/>
    <w:rsid w:val="003C7095"/>
    <w:rsid w:val="003C71ED"/>
    <w:rsid w:val="003C75A3"/>
    <w:rsid w:val="003C75F9"/>
    <w:rsid w:val="003C77B5"/>
    <w:rsid w:val="003C7822"/>
    <w:rsid w:val="003C78D4"/>
    <w:rsid w:val="003C7B18"/>
    <w:rsid w:val="003C7C66"/>
    <w:rsid w:val="003C7CA6"/>
    <w:rsid w:val="003C7DC8"/>
    <w:rsid w:val="003D01CE"/>
    <w:rsid w:val="003D02A1"/>
    <w:rsid w:val="003D05A0"/>
    <w:rsid w:val="003D0683"/>
    <w:rsid w:val="003D09AA"/>
    <w:rsid w:val="003D1095"/>
    <w:rsid w:val="003D11D3"/>
    <w:rsid w:val="003D14F7"/>
    <w:rsid w:val="003D1749"/>
    <w:rsid w:val="003D1867"/>
    <w:rsid w:val="003D1C0A"/>
    <w:rsid w:val="003D1D90"/>
    <w:rsid w:val="003D270C"/>
    <w:rsid w:val="003D2D76"/>
    <w:rsid w:val="003D2F95"/>
    <w:rsid w:val="003D3421"/>
    <w:rsid w:val="003D38FB"/>
    <w:rsid w:val="003D393E"/>
    <w:rsid w:val="003D3E81"/>
    <w:rsid w:val="003D3EDF"/>
    <w:rsid w:val="003D40CF"/>
    <w:rsid w:val="003D42D8"/>
    <w:rsid w:val="003D4326"/>
    <w:rsid w:val="003D4383"/>
    <w:rsid w:val="003D439F"/>
    <w:rsid w:val="003D45D9"/>
    <w:rsid w:val="003D4983"/>
    <w:rsid w:val="003D4AF7"/>
    <w:rsid w:val="003D4DC3"/>
    <w:rsid w:val="003D5B51"/>
    <w:rsid w:val="003D5C14"/>
    <w:rsid w:val="003D5C7C"/>
    <w:rsid w:val="003D5E43"/>
    <w:rsid w:val="003D6037"/>
    <w:rsid w:val="003D606F"/>
    <w:rsid w:val="003D64BF"/>
    <w:rsid w:val="003D650F"/>
    <w:rsid w:val="003D6984"/>
    <w:rsid w:val="003D69BA"/>
    <w:rsid w:val="003D6FE1"/>
    <w:rsid w:val="003D734F"/>
    <w:rsid w:val="003D7885"/>
    <w:rsid w:val="003D7934"/>
    <w:rsid w:val="003D7D42"/>
    <w:rsid w:val="003D7D61"/>
    <w:rsid w:val="003D7FF1"/>
    <w:rsid w:val="003E02EF"/>
    <w:rsid w:val="003E03FD"/>
    <w:rsid w:val="003E0731"/>
    <w:rsid w:val="003E099A"/>
    <w:rsid w:val="003E0D5C"/>
    <w:rsid w:val="003E0E63"/>
    <w:rsid w:val="003E0EBA"/>
    <w:rsid w:val="003E10C4"/>
    <w:rsid w:val="003E111E"/>
    <w:rsid w:val="003E119A"/>
    <w:rsid w:val="003E1425"/>
    <w:rsid w:val="003E15B4"/>
    <w:rsid w:val="003E16EF"/>
    <w:rsid w:val="003E1907"/>
    <w:rsid w:val="003E1A0A"/>
    <w:rsid w:val="003E1B6F"/>
    <w:rsid w:val="003E1D6C"/>
    <w:rsid w:val="003E1E69"/>
    <w:rsid w:val="003E2272"/>
    <w:rsid w:val="003E2773"/>
    <w:rsid w:val="003E2795"/>
    <w:rsid w:val="003E2F2C"/>
    <w:rsid w:val="003E30B4"/>
    <w:rsid w:val="003E348E"/>
    <w:rsid w:val="003E3AC9"/>
    <w:rsid w:val="003E3CAB"/>
    <w:rsid w:val="003E3E2E"/>
    <w:rsid w:val="003E3E6D"/>
    <w:rsid w:val="003E3F88"/>
    <w:rsid w:val="003E3FAE"/>
    <w:rsid w:val="003E429D"/>
    <w:rsid w:val="003E4722"/>
    <w:rsid w:val="003E48BF"/>
    <w:rsid w:val="003E4919"/>
    <w:rsid w:val="003E4AB1"/>
    <w:rsid w:val="003E5197"/>
    <w:rsid w:val="003E547C"/>
    <w:rsid w:val="003E55AF"/>
    <w:rsid w:val="003E55CF"/>
    <w:rsid w:val="003E56E7"/>
    <w:rsid w:val="003E5714"/>
    <w:rsid w:val="003E6321"/>
    <w:rsid w:val="003E63FD"/>
    <w:rsid w:val="003E67B1"/>
    <w:rsid w:val="003E6CE5"/>
    <w:rsid w:val="003E6FF9"/>
    <w:rsid w:val="003E72B0"/>
    <w:rsid w:val="003E7598"/>
    <w:rsid w:val="003E790E"/>
    <w:rsid w:val="003E7B4F"/>
    <w:rsid w:val="003F00C1"/>
    <w:rsid w:val="003F00D2"/>
    <w:rsid w:val="003F00EE"/>
    <w:rsid w:val="003F016B"/>
    <w:rsid w:val="003F037F"/>
    <w:rsid w:val="003F0874"/>
    <w:rsid w:val="003F0A9E"/>
    <w:rsid w:val="003F0BFC"/>
    <w:rsid w:val="003F1656"/>
    <w:rsid w:val="003F1CDE"/>
    <w:rsid w:val="003F2201"/>
    <w:rsid w:val="003F27E3"/>
    <w:rsid w:val="003F28A1"/>
    <w:rsid w:val="003F2AA9"/>
    <w:rsid w:val="003F2ECB"/>
    <w:rsid w:val="003F312E"/>
    <w:rsid w:val="003F3458"/>
    <w:rsid w:val="003F3509"/>
    <w:rsid w:val="003F3948"/>
    <w:rsid w:val="003F3C1B"/>
    <w:rsid w:val="003F3D32"/>
    <w:rsid w:val="003F3EA9"/>
    <w:rsid w:val="003F3EFA"/>
    <w:rsid w:val="003F46C5"/>
    <w:rsid w:val="003F4C22"/>
    <w:rsid w:val="003F5065"/>
    <w:rsid w:val="003F5559"/>
    <w:rsid w:val="003F55ED"/>
    <w:rsid w:val="003F5973"/>
    <w:rsid w:val="003F60E8"/>
    <w:rsid w:val="003F6460"/>
    <w:rsid w:val="003F6532"/>
    <w:rsid w:val="003F6752"/>
    <w:rsid w:val="003F6A0D"/>
    <w:rsid w:val="003F6B87"/>
    <w:rsid w:val="003F6D99"/>
    <w:rsid w:val="003F6EA0"/>
    <w:rsid w:val="003F6EB0"/>
    <w:rsid w:val="003F726A"/>
    <w:rsid w:val="003F7306"/>
    <w:rsid w:val="003F7FB9"/>
    <w:rsid w:val="0040043A"/>
    <w:rsid w:val="00400E58"/>
    <w:rsid w:val="00401003"/>
    <w:rsid w:val="0040176D"/>
    <w:rsid w:val="00401A91"/>
    <w:rsid w:val="00401F9F"/>
    <w:rsid w:val="00402425"/>
    <w:rsid w:val="0040255A"/>
    <w:rsid w:val="004028F6"/>
    <w:rsid w:val="00402A25"/>
    <w:rsid w:val="00402B8B"/>
    <w:rsid w:val="00402BC2"/>
    <w:rsid w:val="00402BD9"/>
    <w:rsid w:val="00403071"/>
    <w:rsid w:val="004032FF"/>
    <w:rsid w:val="00403442"/>
    <w:rsid w:val="0040353D"/>
    <w:rsid w:val="00403E9A"/>
    <w:rsid w:val="00404077"/>
    <w:rsid w:val="00404079"/>
    <w:rsid w:val="0040429A"/>
    <w:rsid w:val="004042EE"/>
    <w:rsid w:val="004045E8"/>
    <w:rsid w:val="0040479E"/>
    <w:rsid w:val="004057AB"/>
    <w:rsid w:val="00405A4C"/>
    <w:rsid w:val="00405A89"/>
    <w:rsid w:val="00405CC3"/>
    <w:rsid w:val="00405DBA"/>
    <w:rsid w:val="00406167"/>
    <w:rsid w:val="0040640E"/>
    <w:rsid w:val="004064D9"/>
    <w:rsid w:val="0040695F"/>
    <w:rsid w:val="00406984"/>
    <w:rsid w:val="00406C87"/>
    <w:rsid w:val="00406E0F"/>
    <w:rsid w:val="004070F5"/>
    <w:rsid w:val="004079B3"/>
    <w:rsid w:val="00407BAE"/>
    <w:rsid w:val="00410075"/>
    <w:rsid w:val="004101E2"/>
    <w:rsid w:val="004102E3"/>
    <w:rsid w:val="00410C06"/>
    <w:rsid w:val="00411269"/>
    <w:rsid w:val="00411548"/>
    <w:rsid w:val="004117F4"/>
    <w:rsid w:val="00411BB7"/>
    <w:rsid w:val="00411F92"/>
    <w:rsid w:val="00412099"/>
    <w:rsid w:val="00412223"/>
    <w:rsid w:val="0041238E"/>
    <w:rsid w:val="00412C08"/>
    <w:rsid w:val="00412FA3"/>
    <w:rsid w:val="00413032"/>
    <w:rsid w:val="00413326"/>
    <w:rsid w:val="004136D3"/>
    <w:rsid w:val="00413892"/>
    <w:rsid w:val="00413D5D"/>
    <w:rsid w:val="00413FEB"/>
    <w:rsid w:val="0041441C"/>
    <w:rsid w:val="00414506"/>
    <w:rsid w:val="004146D1"/>
    <w:rsid w:val="00414817"/>
    <w:rsid w:val="00414908"/>
    <w:rsid w:val="004149C0"/>
    <w:rsid w:val="00414AE1"/>
    <w:rsid w:val="00414BAB"/>
    <w:rsid w:val="0041522F"/>
    <w:rsid w:val="00415301"/>
    <w:rsid w:val="00415454"/>
    <w:rsid w:val="00415735"/>
    <w:rsid w:val="00415B2F"/>
    <w:rsid w:val="0041624D"/>
    <w:rsid w:val="00416410"/>
    <w:rsid w:val="0041641C"/>
    <w:rsid w:val="0041645A"/>
    <w:rsid w:val="004164A1"/>
    <w:rsid w:val="004164C7"/>
    <w:rsid w:val="0041662F"/>
    <w:rsid w:val="0041666D"/>
    <w:rsid w:val="00416906"/>
    <w:rsid w:val="00416DFD"/>
    <w:rsid w:val="0041731D"/>
    <w:rsid w:val="004173CB"/>
    <w:rsid w:val="0041759B"/>
    <w:rsid w:val="00420217"/>
    <w:rsid w:val="00420579"/>
    <w:rsid w:val="004206A2"/>
    <w:rsid w:val="0042078B"/>
    <w:rsid w:val="00420947"/>
    <w:rsid w:val="00420A32"/>
    <w:rsid w:val="004210B9"/>
    <w:rsid w:val="004213E0"/>
    <w:rsid w:val="004214E6"/>
    <w:rsid w:val="00421D4B"/>
    <w:rsid w:val="00421E72"/>
    <w:rsid w:val="00421E83"/>
    <w:rsid w:val="00421F2C"/>
    <w:rsid w:val="00421FD5"/>
    <w:rsid w:val="0042226C"/>
    <w:rsid w:val="0042274C"/>
    <w:rsid w:val="00422A4F"/>
    <w:rsid w:val="00422DC3"/>
    <w:rsid w:val="00422E63"/>
    <w:rsid w:val="0042300A"/>
    <w:rsid w:val="004230B1"/>
    <w:rsid w:val="0042311F"/>
    <w:rsid w:val="00423446"/>
    <w:rsid w:val="00423B1A"/>
    <w:rsid w:val="00423BEE"/>
    <w:rsid w:val="00423C4D"/>
    <w:rsid w:val="00423D1C"/>
    <w:rsid w:val="00423DDD"/>
    <w:rsid w:val="00423E57"/>
    <w:rsid w:val="004240B7"/>
    <w:rsid w:val="00424341"/>
    <w:rsid w:val="00424685"/>
    <w:rsid w:val="004249C4"/>
    <w:rsid w:val="00424B9F"/>
    <w:rsid w:val="00424D79"/>
    <w:rsid w:val="00425000"/>
    <w:rsid w:val="00425072"/>
    <w:rsid w:val="004250D8"/>
    <w:rsid w:val="00425686"/>
    <w:rsid w:val="0042571C"/>
    <w:rsid w:val="004258F8"/>
    <w:rsid w:val="00425913"/>
    <w:rsid w:val="00425A41"/>
    <w:rsid w:val="00425ACF"/>
    <w:rsid w:val="00425C45"/>
    <w:rsid w:val="00425CA2"/>
    <w:rsid w:val="00425D8F"/>
    <w:rsid w:val="00425E61"/>
    <w:rsid w:val="0042604B"/>
    <w:rsid w:val="00426184"/>
    <w:rsid w:val="004264A1"/>
    <w:rsid w:val="004269F7"/>
    <w:rsid w:val="0042779A"/>
    <w:rsid w:val="00427A04"/>
    <w:rsid w:val="00430077"/>
    <w:rsid w:val="004304CE"/>
    <w:rsid w:val="00430BF5"/>
    <w:rsid w:val="00430D2F"/>
    <w:rsid w:val="00431336"/>
    <w:rsid w:val="00431C39"/>
    <w:rsid w:val="00431D25"/>
    <w:rsid w:val="00431E36"/>
    <w:rsid w:val="00431E89"/>
    <w:rsid w:val="00431E8B"/>
    <w:rsid w:val="00431F9D"/>
    <w:rsid w:val="00432447"/>
    <w:rsid w:val="00432552"/>
    <w:rsid w:val="004325C6"/>
    <w:rsid w:val="004329DC"/>
    <w:rsid w:val="00432BDC"/>
    <w:rsid w:val="00432CAB"/>
    <w:rsid w:val="0043323F"/>
    <w:rsid w:val="00433491"/>
    <w:rsid w:val="00433D13"/>
    <w:rsid w:val="00433DFE"/>
    <w:rsid w:val="00433E33"/>
    <w:rsid w:val="00433F37"/>
    <w:rsid w:val="004342CD"/>
    <w:rsid w:val="004343D2"/>
    <w:rsid w:val="00434714"/>
    <w:rsid w:val="00434953"/>
    <w:rsid w:val="00434C24"/>
    <w:rsid w:val="00434F38"/>
    <w:rsid w:val="0043516B"/>
    <w:rsid w:val="00435A0F"/>
    <w:rsid w:val="00435AFA"/>
    <w:rsid w:val="00435FE8"/>
    <w:rsid w:val="004360E9"/>
    <w:rsid w:val="0043617B"/>
    <w:rsid w:val="004361B3"/>
    <w:rsid w:val="00436891"/>
    <w:rsid w:val="00436BDB"/>
    <w:rsid w:val="00436D12"/>
    <w:rsid w:val="004372AD"/>
    <w:rsid w:val="00440053"/>
    <w:rsid w:val="004400C7"/>
    <w:rsid w:val="004401E6"/>
    <w:rsid w:val="00440333"/>
    <w:rsid w:val="0044051C"/>
    <w:rsid w:val="0044077D"/>
    <w:rsid w:val="00440806"/>
    <w:rsid w:val="004408DF"/>
    <w:rsid w:val="00440ABC"/>
    <w:rsid w:val="00441085"/>
    <w:rsid w:val="00441366"/>
    <w:rsid w:val="00441554"/>
    <w:rsid w:val="004416E3"/>
    <w:rsid w:val="004417A2"/>
    <w:rsid w:val="00441CE7"/>
    <w:rsid w:val="00441D34"/>
    <w:rsid w:val="00441E61"/>
    <w:rsid w:val="004420BD"/>
    <w:rsid w:val="0044222F"/>
    <w:rsid w:val="004426CE"/>
    <w:rsid w:val="0044270F"/>
    <w:rsid w:val="0044290A"/>
    <w:rsid w:val="00442AAB"/>
    <w:rsid w:val="00442CCA"/>
    <w:rsid w:val="00442E1C"/>
    <w:rsid w:val="00442FB4"/>
    <w:rsid w:val="0044307B"/>
    <w:rsid w:val="00443105"/>
    <w:rsid w:val="004432D3"/>
    <w:rsid w:val="0044330E"/>
    <w:rsid w:val="004436FE"/>
    <w:rsid w:val="00443BD7"/>
    <w:rsid w:val="00443D37"/>
    <w:rsid w:val="0044400C"/>
    <w:rsid w:val="00444121"/>
    <w:rsid w:val="00444133"/>
    <w:rsid w:val="00444163"/>
    <w:rsid w:val="00444770"/>
    <w:rsid w:val="0044482E"/>
    <w:rsid w:val="004448A4"/>
    <w:rsid w:val="00444958"/>
    <w:rsid w:val="00444B46"/>
    <w:rsid w:val="00444ECF"/>
    <w:rsid w:val="00444FFA"/>
    <w:rsid w:val="00445091"/>
    <w:rsid w:val="004452D3"/>
    <w:rsid w:val="0044552C"/>
    <w:rsid w:val="004455AC"/>
    <w:rsid w:val="0044595E"/>
    <w:rsid w:val="00445BBB"/>
    <w:rsid w:val="00445E77"/>
    <w:rsid w:val="004462BE"/>
    <w:rsid w:val="0044694B"/>
    <w:rsid w:val="00446B1B"/>
    <w:rsid w:val="00447097"/>
    <w:rsid w:val="00447216"/>
    <w:rsid w:val="00447369"/>
    <w:rsid w:val="0044746E"/>
    <w:rsid w:val="004474DE"/>
    <w:rsid w:val="004476C2"/>
    <w:rsid w:val="004479A2"/>
    <w:rsid w:val="00447C56"/>
    <w:rsid w:val="00447DE0"/>
    <w:rsid w:val="00447FD9"/>
    <w:rsid w:val="00450081"/>
    <w:rsid w:val="00450351"/>
    <w:rsid w:val="004506AB"/>
    <w:rsid w:val="004507C1"/>
    <w:rsid w:val="00450AA6"/>
    <w:rsid w:val="00450D81"/>
    <w:rsid w:val="00450FC8"/>
    <w:rsid w:val="004512A8"/>
    <w:rsid w:val="004512FD"/>
    <w:rsid w:val="0045130F"/>
    <w:rsid w:val="00451E45"/>
    <w:rsid w:val="0045201C"/>
    <w:rsid w:val="0045217D"/>
    <w:rsid w:val="0045220E"/>
    <w:rsid w:val="0045273E"/>
    <w:rsid w:val="004527B2"/>
    <w:rsid w:val="0045288A"/>
    <w:rsid w:val="00453045"/>
    <w:rsid w:val="00453104"/>
    <w:rsid w:val="0045332F"/>
    <w:rsid w:val="00453C67"/>
    <w:rsid w:val="00453CB6"/>
    <w:rsid w:val="00453F1D"/>
    <w:rsid w:val="0045400D"/>
    <w:rsid w:val="0045418E"/>
    <w:rsid w:val="00454620"/>
    <w:rsid w:val="00454657"/>
    <w:rsid w:val="004546D8"/>
    <w:rsid w:val="004549FE"/>
    <w:rsid w:val="00454D82"/>
    <w:rsid w:val="00454DF1"/>
    <w:rsid w:val="00455016"/>
    <w:rsid w:val="00455049"/>
    <w:rsid w:val="004553DE"/>
    <w:rsid w:val="00455555"/>
    <w:rsid w:val="00455593"/>
    <w:rsid w:val="004556D6"/>
    <w:rsid w:val="0045575B"/>
    <w:rsid w:val="00455F04"/>
    <w:rsid w:val="00455F2B"/>
    <w:rsid w:val="00455F89"/>
    <w:rsid w:val="004560F4"/>
    <w:rsid w:val="0045640C"/>
    <w:rsid w:val="0045660C"/>
    <w:rsid w:val="00456AB3"/>
    <w:rsid w:val="00456F7E"/>
    <w:rsid w:val="00457047"/>
    <w:rsid w:val="004571EF"/>
    <w:rsid w:val="00457ACF"/>
    <w:rsid w:val="00457C60"/>
    <w:rsid w:val="00457D76"/>
    <w:rsid w:val="00457F3C"/>
    <w:rsid w:val="0046028B"/>
    <w:rsid w:val="00460584"/>
    <w:rsid w:val="0046064F"/>
    <w:rsid w:val="00460B3C"/>
    <w:rsid w:val="00460B61"/>
    <w:rsid w:val="00460CB2"/>
    <w:rsid w:val="00460F10"/>
    <w:rsid w:val="004610BE"/>
    <w:rsid w:val="0046137F"/>
    <w:rsid w:val="004613A6"/>
    <w:rsid w:val="0046147B"/>
    <w:rsid w:val="004621BE"/>
    <w:rsid w:val="004624C1"/>
    <w:rsid w:val="00462604"/>
    <w:rsid w:val="004627AF"/>
    <w:rsid w:val="00462C1F"/>
    <w:rsid w:val="0046318F"/>
    <w:rsid w:val="0046331A"/>
    <w:rsid w:val="004633FF"/>
    <w:rsid w:val="0046341F"/>
    <w:rsid w:val="00463648"/>
    <w:rsid w:val="004638D4"/>
    <w:rsid w:val="004638EC"/>
    <w:rsid w:val="00463E49"/>
    <w:rsid w:val="00464217"/>
    <w:rsid w:val="00464437"/>
    <w:rsid w:val="00464807"/>
    <w:rsid w:val="00464E64"/>
    <w:rsid w:val="00465156"/>
    <w:rsid w:val="00465345"/>
    <w:rsid w:val="004656C2"/>
    <w:rsid w:val="00465A0B"/>
    <w:rsid w:val="00465ADD"/>
    <w:rsid w:val="00465B14"/>
    <w:rsid w:val="00466623"/>
    <w:rsid w:val="00466A82"/>
    <w:rsid w:val="00466B49"/>
    <w:rsid w:val="00466B4C"/>
    <w:rsid w:val="00466BF2"/>
    <w:rsid w:val="00466D47"/>
    <w:rsid w:val="00466D82"/>
    <w:rsid w:val="00467166"/>
    <w:rsid w:val="004674FC"/>
    <w:rsid w:val="00467B46"/>
    <w:rsid w:val="00467BA8"/>
    <w:rsid w:val="00467D9E"/>
    <w:rsid w:val="00467E33"/>
    <w:rsid w:val="0047014D"/>
    <w:rsid w:val="004701EC"/>
    <w:rsid w:val="00470392"/>
    <w:rsid w:val="00470540"/>
    <w:rsid w:val="00470EAF"/>
    <w:rsid w:val="00470F74"/>
    <w:rsid w:val="0047109B"/>
    <w:rsid w:val="0047147E"/>
    <w:rsid w:val="004717B0"/>
    <w:rsid w:val="004718E3"/>
    <w:rsid w:val="00471986"/>
    <w:rsid w:val="00471ACE"/>
    <w:rsid w:val="00471AFF"/>
    <w:rsid w:val="00471DD8"/>
    <w:rsid w:val="004720EF"/>
    <w:rsid w:val="00472161"/>
    <w:rsid w:val="004727F4"/>
    <w:rsid w:val="004731B3"/>
    <w:rsid w:val="0047328F"/>
    <w:rsid w:val="00473414"/>
    <w:rsid w:val="00473A3B"/>
    <w:rsid w:val="00473D12"/>
    <w:rsid w:val="00474298"/>
    <w:rsid w:val="00474311"/>
    <w:rsid w:val="00474B90"/>
    <w:rsid w:val="00474C58"/>
    <w:rsid w:val="004751E4"/>
    <w:rsid w:val="004753BD"/>
    <w:rsid w:val="00475526"/>
    <w:rsid w:val="004756DD"/>
    <w:rsid w:val="00475ADE"/>
    <w:rsid w:val="00475B8E"/>
    <w:rsid w:val="00475B9E"/>
    <w:rsid w:val="00475BF6"/>
    <w:rsid w:val="00475DBC"/>
    <w:rsid w:val="0047615A"/>
    <w:rsid w:val="0047650C"/>
    <w:rsid w:val="00476594"/>
    <w:rsid w:val="004768BA"/>
    <w:rsid w:val="00476936"/>
    <w:rsid w:val="00476A29"/>
    <w:rsid w:val="00476BFD"/>
    <w:rsid w:val="00477014"/>
    <w:rsid w:val="00477103"/>
    <w:rsid w:val="004771B4"/>
    <w:rsid w:val="004772AC"/>
    <w:rsid w:val="00477325"/>
    <w:rsid w:val="004774DD"/>
    <w:rsid w:val="004775A3"/>
    <w:rsid w:val="00477951"/>
    <w:rsid w:val="004779CA"/>
    <w:rsid w:val="00477A50"/>
    <w:rsid w:val="00477F5C"/>
    <w:rsid w:val="00480A3B"/>
    <w:rsid w:val="00480A69"/>
    <w:rsid w:val="00480E1B"/>
    <w:rsid w:val="004811CA"/>
    <w:rsid w:val="00481227"/>
    <w:rsid w:val="00481370"/>
    <w:rsid w:val="00481459"/>
    <w:rsid w:val="004815DA"/>
    <w:rsid w:val="004817F5"/>
    <w:rsid w:val="00481DFA"/>
    <w:rsid w:val="00481E0C"/>
    <w:rsid w:val="004822C0"/>
    <w:rsid w:val="0048234F"/>
    <w:rsid w:val="00482653"/>
    <w:rsid w:val="00482D90"/>
    <w:rsid w:val="00483500"/>
    <w:rsid w:val="00483A1E"/>
    <w:rsid w:val="00483FAE"/>
    <w:rsid w:val="00484156"/>
    <w:rsid w:val="004841D7"/>
    <w:rsid w:val="004844C3"/>
    <w:rsid w:val="0048481F"/>
    <w:rsid w:val="00484976"/>
    <w:rsid w:val="00484DD6"/>
    <w:rsid w:val="00484F71"/>
    <w:rsid w:val="004851A9"/>
    <w:rsid w:val="0048527D"/>
    <w:rsid w:val="00485469"/>
    <w:rsid w:val="00485572"/>
    <w:rsid w:val="004856DD"/>
    <w:rsid w:val="004857C0"/>
    <w:rsid w:val="00485962"/>
    <w:rsid w:val="00485A27"/>
    <w:rsid w:val="00485C47"/>
    <w:rsid w:val="00485CED"/>
    <w:rsid w:val="0048618D"/>
    <w:rsid w:val="0048626C"/>
    <w:rsid w:val="0048628D"/>
    <w:rsid w:val="004863E9"/>
    <w:rsid w:val="004866D6"/>
    <w:rsid w:val="004868BF"/>
    <w:rsid w:val="00486BB4"/>
    <w:rsid w:val="00486FE7"/>
    <w:rsid w:val="004872BA"/>
    <w:rsid w:val="00487776"/>
    <w:rsid w:val="004877C0"/>
    <w:rsid w:val="004877FF"/>
    <w:rsid w:val="0048787A"/>
    <w:rsid w:val="004878BE"/>
    <w:rsid w:val="00487C31"/>
    <w:rsid w:val="00487C87"/>
    <w:rsid w:val="00487DF7"/>
    <w:rsid w:val="00487E3C"/>
    <w:rsid w:val="00487EE5"/>
    <w:rsid w:val="00490042"/>
    <w:rsid w:val="004900ED"/>
    <w:rsid w:val="00490B5E"/>
    <w:rsid w:val="004910ED"/>
    <w:rsid w:val="0049112C"/>
    <w:rsid w:val="00491288"/>
    <w:rsid w:val="0049134B"/>
    <w:rsid w:val="0049173E"/>
    <w:rsid w:val="004917B3"/>
    <w:rsid w:val="00491851"/>
    <w:rsid w:val="0049185E"/>
    <w:rsid w:val="00491930"/>
    <w:rsid w:val="00491B2B"/>
    <w:rsid w:val="00491B4F"/>
    <w:rsid w:val="00491BE6"/>
    <w:rsid w:val="00491F45"/>
    <w:rsid w:val="00491F57"/>
    <w:rsid w:val="004922A1"/>
    <w:rsid w:val="0049256E"/>
    <w:rsid w:val="00492D78"/>
    <w:rsid w:val="00492D91"/>
    <w:rsid w:val="004931EC"/>
    <w:rsid w:val="0049351C"/>
    <w:rsid w:val="00493547"/>
    <w:rsid w:val="00493919"/>
    <w:rsid w:val="0049392B"/>
    <w:rsid w:val="00493A2D"/>
    <w:rsid w:val="00493A56"/>
    <w:rsid w:val="00493D06"/>
    <w:rsid w:val="00493EC5"/>
    <w:rsid w:val="0049436D"/>
    <w:rsid w:val="00494701"/>
    <w:rsid w:val="00494756"/>
    <w:rsid w:val="0049483E"/>
    <w:rsid w:val="00494CC0"/>
    <w:rsid w:val="00494E60"/>
    <w:rsid w:val="00494EC5"/>
    <w:rsid w:val="00494FEF"/>
    <w:rsid w:val="004962C3"/>
    <w:rsid w:val="00496796"/>
    <w:rsid w:val="00496A73"/>
    <w:rsid w:val="00496BBC"/>
    <w:rsid w:val="004970C7"/>
    <w:rsid w:val="00497326"/>
    <w:rsid w:val="0049749D"/>
    <w:rsid w:val="004974FF"/>
    <w:rsid w:val="0049768F"/>
    <w:rsid w:val="00497726"/>
    <w:rsid w:val="00497770"/>
    <w:rsid w:val="004979CA"/>
    <w:rsid w:val="004979EF"/>
    <w:rsid w:val="00497E0F"/>
    <w:rsid w:val="00497EFB"/>
    <w:rsid w:val="004A02EC"/>
    <w:rsid w:val="004A0370"/>
    <w:rsid w:val="004A0438"/>
    <w:rsid w:val="004A05E5"/>
    <w:rsid w:val="004A05F7"/>
    <w:rsid w:val="004A0777"/>
    <w:rsid w:val="004A0819"/>
    <w:rsid w:val="004A0E17"/>
    <w:rsid w:val="004A0E73"/>
    <w:rsid w:val="004A1BA6"/>
    <w:rsid w:val="004A1D26"/>
    <w:rsid w:val="004A2692"/>
    <w:rsid w:val="004A26BF"/>
    <w:rsid w:val="004A2CF1"/>
    <w:rsid w:val="004A2E55"/>
    <w:rsid w:val="004A2E6E"/>
    <w:rsid w:val="004A3121"/>
    <w:rsid w:val="004A3245"/>
    <w:rsid w:val="004A3594"/>
    <w:rsid w:val="004A366F"/>
    <w:rsid w:val="004A3BE9"/>
    <w:rsid w:val="004A3CBF"/>
    <w:rsid w:val="004A3EA5"/>
    <w:rsid w:val="004A3F79"/>
    <w:rsid w:val="004A4261"/>
    <w:rsid w:val="004A428D"/>
    <w:rsid w:val="004A4700"/>
    <w:rsid w:val="004A4815"/>
    <w:rsid w:val="004A4A8D"/>
    <w:rsid w:val="004A4ABD"/>
    <w:rsid w:val="004A4D0A"/>
    <w:rsid w:val="004A4DDB"/>
    <w:rsid w:val="004A52B3"/>
    <w:rsid w:val="004A54DE"/>
    <w:rsid w:val="004A5591"/>
    <w:rsid w:val="004A5ADC"/>
    <w:rsid w:val="004A5B62"/>
    <w:rsid w:val="004A6079"/>
    <w:rsid w:val="004A6324"/>
    <w:rsid w:val="004A6903"/>
    <w:rsid w:val="004A698A"/>
    <w:rsid w:val="004A6EAD"/>
    <w:rsid w:val="004A706E"/>
    <w:rsid w:val="004A7125"/>
    <w:rsid w:val="004A7440"/>
    <w:rsid w:val="004A7567"/>
    <w:rsid w:val="004A7857"/>
    <w:rsid w:val="004A7866"/>
    <w:rsid w:val="004A7C0B"/>
    <w:rsid w:val="004A7D75"/>
    <w:rsid w:val="004A7DB7"/>
    <w:rsid w:val="004A7DB8"/>
    <w:rsid w:val="004B004F"/>
    <w:rsid w:val="004B0303"/>
    <w:rsid w:val="004B04A3"/>
    <w:rsid w:val="004B062D"/>
    <w:rsid w:val="004B08C6"/>
    <w:rsid w:val="004B09D8"/>
    <w:rsid w:val="004B0A60"/>
    <w:rsid w:val="004B0A76"/>
    <w:rsid w:val="004B0CE7"/>
    <w:rsid w:val="004B0D19"/>
    <w:rsid w:val="004B0DF0"/>
    <w:rsid w:val="004B0EE9"/>
    <w:rsid w:val="004B12B1"/>
    <w:rsid w:val="004B1BF1"/>
    <w:rsid w:val="004B21CC"/>
    <w:rsid w:val="004B2415"/>
    <w:rsid w:val="004B2662"/>
    <w:rsid w:val="004B2C1D"/>
    <w:rsid w:val="004B3195"/>
    <w:rsid w:val="004B32A4"/>
    <w:rsid w:val="004B32DE"/>
    <w:rsid w:val="004B354A"/>
    <w:rsid w:val="004B35CA"/>
    <w:rsid w:val="004B3B60"/>
    <w:rsid w:val="004B3E18"/>
    <w:rsid w:val="004B45D8"/>
    <w:rsid w:val="004B4A1B"/>
    <w:rsid w:val="004B4A7B"/>
    <w:rsid w:val="004B4C80"/>
    <w:rsid w:val="004B4CAB"/>
    <w:rsid w:val="004B4F43"/>
    <w:rsid w:val="004B4FE0"/>
    <w:rsid w:val="004B536B"/>
    <w:rsid w:val="004B53B0"/>
    <w:rsid w:val="004B54C6"/>
    <w:rsid w:val="004B5516"/>
    <w:rsid w:val="004B55F8"/>
    <w:rsid w:val="004B5636"/>
    <w:rsid w:val="004B5687"/>
    <w:rsid w:val="004B5D81"/>
    <w:rsid w:val="004B5D9D"/>
    <w:rsid w:val="004B5E85"/>
    <w:rsid w:val="004B5ED2"/>
    <w:rsid w:val="004B607F"/>
    <w:rsid w:val="004B643D"/>
    <w:rsid w:val="004B652A"/>
    <w:rsid w:val="004B6535"/>
    <w:rsid w:val="004B6657"/>
    <w:rsid w:val="004B6A39"/>
    <w:rsid w:val="004B6B7B"/>
    <w:rsid w:val="004B6BA9"/>
    <w:rsid w:val="004B6BFD"/>
    <w:rsid w:val="004B6D9E"/>
    <w:rsid w:val="004B6DDC"/>
    <w:rsid w:val="004B7414"/>
    <w:rsid w:val="004B75A6"/>
    <w:rsid w:val="004B76A2"/>
    <w:rsid w:val="004B7DCE"/>
    <w:rsid w:val="004C0002"/>
    <w:rsid w:val="004C0130"/>
    <w:rsid w:val="004C0458"/>
    <w:rsid w:val="004C06CD"/>
    <w:rsid w:val="004C0891"/>
    <w:rsid w:val="004C0B18"/>
    <w:rsid w:val="004C0F8C"/>
    <w:rsid w:val="004C1749"/>
    <w:rsid w:val="004C1814"/>
    <w:rsid w:val="004C1B64"/>
    <w:rsid w:val="004C1DB4"/>
    <w:rsid w:val="004C27AF"/>
    <w:rsid w:val="004C2837"/>
    <w:rsid w:val="004C28ED"/>
    <w:rsid w:val="004C2AA6"/>
    <w:rsid w:val="004C2B5B"/>
    <w:rsid w:val="004C30D8"/>
    <w:rsid w:val="004C31BC"/>
    <w:rsid w:val="004C3539"/>
    <w:rsid w:val="004C3543"/>
    <w:rsid w:val="004C36D5"/>
    <w:rsid w:val="004C381E"/>
    <w:rsid w:val="004C3AA8"/>
    <w:rsid w:val="004C3AB6"/>
    <w:rsid w:val="004C3C48"/>
    <w:rsid w:val="004C3CA2"/>
    <w:rsid w:val="004C3E4F"/>
    <w:rsid w:val="004C42B9"/>
    <w:rsid w:val="004C42D9"/>
    <w:rsid w:val="004C4608"/>
    <w:rsid w:val="004C4680"/>
    <w:rsid w:val="004C4995"/>
    <w:rsid w:val="004C4A5C"/>
    <w:rsid w:val="004C4AA8"/>
    <w:rsid w:val="004C4CE3"/>
    <w:rsid w:val="004C4FB0"/>
    <w:rsid w:val="004C54A6"/>
    <w:rsid w:val="004C566F"/>
    <w:rsid w:val="004C57B7"/>
    <w:rsid w:val="004C5AF5"/>
    <w:rsid w:val="004C5D6C"/>
    <w:rsid w:val="004C5FCD"/>
    <w:rsid w:val="004C629B"/>
    <w:rsid w:val="004C6972"/>
    <w:rsid w:val="004C6A89"/>
    <w:rsid w:val="004C6A94"/>
    <w:rsid w:val="004C6AD2"/>
    <w:rsid w:val="004C6B8C"/>
    <w:rsid w:val="004C6C97"/>
    <w:rsid w:val="004C6D5E"/>
    <w:rsid w:val="004C6DAA"/>
    <w:rsid w:val="004C6E8E"/>
    <w:rsid w:val="004C74AD"/>
    <w:rsid w:val="004C7B7A"/>
    <w:rsid w:val="004C7BAA"/>
    <w:rsid w:val="004D00A2"/>
    <w:rsid w:val="004D0167"/>
    <w:rsid w:val="004D0619"/>
    <w:rsid w:val="004D0AA2"/>
    <w:rsid w:val="004D0E26"/>
    <w:rsid w:val="004D1469"/>
    <w:rsid w:val="004D14B4"/>
    <w:rsid w:val="004D158B"/>
    <w:rsid w:val="004D15EF"/>
    <w:rsid w:val="004D1622"/>
    <w:rsid w:val="004D1711"/>
    <w:rsid w:val="004D1864"/>
    <w:rsid w:val="004D1945"/>
    <w:rsid w:val="004D1954"/>
    <w:rsid w:val="004D1B5C"/>
    <w:rsid w:val="004D1F52"/>
    <w:rsid w:val="004D1F9E"/>
    <w:rsid w:val="004D2020"/>
    <w:rsid w:val="004D223E"/>
    <w:rsid w:val="004D29BB"/>
    <w:rsid w:val="004D2B5C"/>
    <w:rsid w:val="004D31EF"/>
    <w:rsid w:val="004D35D3"/>
    <w:rsid w:val="004D3829"/>
    <w:rsid w:val="004D38A0"/>
    <w:rsid w:val="004D38A6"/>
    <w:rsid w:val="004D3C24"/>
    <w:rsid w:val="004D3C8A"/>
    <w:rsid w:val="004D4319"/>
    <w:rsid w:val="004D461C"/>
    <w:rsid w:val="004D47EA"/>
    <w:rsid w:val="004D4A60"/>
    <w:rsid w:val="004D521B"/>
    <w:rsid w:val="004D524E"/>
    <w:rsid w:val="004D55E5"/>
    <w:rsid w:val="004D59A4"/>
    <w:rsid w:val="004D5B62"/>
    <w:rsid w:val="004D5BF0"/>
    <w:rsid w:val="004D5D96"/>
    <w:rsid w:val="004D6194"/>
    <w:rsid w:val="004D61FA"/>
    <w:rsid w:val="004D620E"/>
    <w:rsid w:val="004D6687"/>
    <w:rsid w:val="004D67E6"/>
    <w:rsid w:val="004D6922"/>
    <w:rsid w:val="004D6B14"/>
    <w:rsid w:val="004D6F5C"/>
    <w:rsid w:val="004D7292"/>
    <w:rsid w:val="004D72D6"/>
    <w:rsid w:val="004D74E2"/>
    <w:rsid w:val="004D7532"/>
    <w:rsid w:val="004D763A"/>
    <w:rsid w:val="004D79A7"/>
    <w:rsid w:val="004D7C5D"/>
    <w:rsid w:val="004D7D0F"/>
    <w:rsid w:val="004D7D3A"/>
    <w:rsid w:val="004D7EDA"/>
    <w:rsid w:val="004D7EE5"/>
    <w:rsid w:val="004E0296"/>
    <w:rsid w:val="004E0741"/>
    <w:rsid w:val="004E0977"/>
    <w:rsid w:val="004E098B"/>
    <w:rsid w:val="004E1004"/>
    <w:rsid w:val="004E1242"/>
    <w:rsid w:val="004E14A5"/>
    <w:rsid w:val="004E1570"/>
    <w:rsid w:val="004E1672"/>
    <w:rsid w:val="004E190C"/>
    <w:rsid w:val="004E1912"/>
    <w:rsid w:val="004E1922"/>
    <w:rsid w:val="004E199C"/>
    <w:rsid w:val="004E1C4F"/>
    <w:rsid w:val="004E1EA5"/>
    <w:rsid w:val="004E1F0C"/>
    <w:rsid w:val="004E201F"/>
    <w:rsid w:val="004E2202"/>
    <w:rsid w:val="004E2279"/>
    <w:rsid w:val="004E27A1"/>
    <w:rsid w:val="004E290D"/>
    <w:rsid w:val="004E2920"/>
    <w:rsid w:val="004E2D6E"/>
    <w:rsid w:val="004E2EF1"/>
    <w:rsid w:val="004E3298"/>
    <w:rsid w:val="004E33D8"/>
    <w:rsid w:val="004E342B"/>
    <w:rsid w:val="004E3AAC"/>
    <w:rsid w:val="004E404F"/>
    <w:rsid w:val="004E4142"/>
    <w:rsid w:val="004E445C"/>
    <w:rsid w:val="004E44DE"/>
    <w:rsid w:val="004E4AEA"/>
    <w:rsid w:val="004E4CCB"/>
    <w:rsid w:val="004E4F7A"/>
    <w:rsid w:val="004E51A6"/>
    <w:rsid w:val="004E5578"/>
    <w:rsid w:val="004E57E3"/>
    <w:rsid w:val="004E5B18"/>
    <w:rsid w:val="004E5E84"/>
    <w:rsid w:val="004E5E8C"/>
    <w:rsid w:val="004E60DE"/>
    <w:rsid w:val="004E66C4"/>
    <w:rsid w:val="004E676B"/>
    <w:rsid w:val="004E6975"/>
    <w:rsid w:val="004E6B11"/>
    <w:rsid w:val="004E6B5F"/>
    <w:rsid w:val="004E6DAD"/>
    <w:rsid w:val="004E6EC4"/>
    <w:rsid w:val="004E6F6F"/>
    <w:rsid w:val="004E7274"/>
    <w:rsid w:val="004E7316"/>
    <w:rsid w:val="004E769F"/>
    <w:rsid w:val="004E784B"/>
    <w:rsid w:val="004E7B8C"/>
    <w:rsid w:val="004F0100"/>
    <w:rsid w:val="004F030B"/>
    <w:rsid w:val="004F04CD"/>
    <w:rsid w:val="004F0856"/>
    <w:rsid w:val="004F09B5"/>
    <w:rsid w:val="004F1246"/>
    <w:rsid w:val="004F16C2"/>
    <w:rsid w:val="004F1B56"/>
    <w:rsid w:val="004F1DB1"/>
    <w:rsid w:val="004F1F99"/>
    <w:rsid w:val="004F216F"/>
    <w:rsid w:val="004F21AC"/>
    <w:rsid w:val="004F22B2"/>
    <w:rsid w:val="004F26B9"/>
    <w:rsid w:val="004F2700"/>
    <w:rsid w:val="004F2BE0"/>
    <w:rsid w:val="004F325E"/>
    <w:rsid w:val="004F34AD"/>
    <w:rsid w:val="004F37BB"/>
    <w:rsid w:val="004F3A8B"/>
    <w:rsid w:val="004F46F2"/>
    <w:rsid w:val="004F4792"/>
    <w:rsid w:val="004F47AE"/>
    <w:rsid w:val="004F4881"/>
    <w:rsid w:val="004F4957"/>
    <w:rsid w:val="004F4B24"/>
    <w:rsid w:val="004F4E42"/>
    <w:rsid w:val="004F4E48"/>
    <w:rsid w:val="004F5482"/>
    <w:rsid w:val="004F56C1"/>
    <w:rsid w:val="004F5B1F"/>
    <w:rsid w:val="004F5F60"/>
    <w:rsid w:val="004F5F91"/>
    <w:rsid w:val="004F6202"/>
    <w:rsid w:val="004F62AD"/>
    <w:rsid w:val="004F62E1"/>
    <w:rsid w:val="004F64DD"/>
    <w:rsid w:val="004F68D9"/>
    <w:rsid w:val="004F6C09"/>
    <w:rsid w:val="004F714B"/>
    <w:rsid w:val="004F7417"/>
    <w:rsid w:val="004F7721"/>
    <w:rsid w:val="004F7929"/>
    <w:rsid w:val="004F7CAE"/>
    <w:rsid w:val="004F7D3C"/>
    <w:rsid w:val="004F7D41"/>
    <w:rsid w:val="004F7D44"/>
    <w:rsid w:val="004F7EF4"/>
    <w:rsid w:val="0050067D"/>
    <w:rsid w:val="00500998"/>
    <w:rsid w:val="00500AF3"/>
    <w:rsid w:val="00500B59"/>
    <w:rsid w:val="00500D6C"/>
    <w:rsid w:val="00500E47"/>
    <w:rsid w:val="00500F67"/>
    <w:rsid w:val="00500FF0"/>
    <w:rsid w:val="00501037"/>
    <w:rsid w:val="005010B0"/>
    <w:rsid w:val="0050170B"/>
    <w:rsid w:val="00501825"/>
    <w:rsid w:val="00501926"/>
    <w:rsid w:val="00501949"/>
    <w:rsid w:val="005019ED"/>
    <w:rsid w:val="00501ADC"/>
    <w:rsid w:val="00501B9A"/>
    <w:rsid w:val="00501C52"/>
    <w:rsid w:val="00502264"/>
    <w:rsid w:val="005027D0"/>
    <w:rsid w:val="005028FC"/>
    <w:rsid w:val="00502B9F"/>
    <w:rsid w:val="00502E21"/>
    <w:rsid w:val="0050314F"/>
    <w:rsid w:val="00503B06"/>
    <w:rsid w:val="00503E0D"/>
    <w:rsid w:val="00503E50"/>
    <w:rsid w:val="00503FCC"/>
    <w:rsid w:val="005042CB"/>
    <w:rsid w:val="005042CE"/>
    <w:rsid w:val="0050458E"/>
    <w:rsid w:val="005048DF"/>
    <w:rsid w:val="00504E40"/>
    <w:rsid w:val="00504E5C"/>
    <w:rsid w:val="005054E9"/>
    <w:rsid w:val="0050553B"/>
    <w:rsid w:val="00505774"/>
    <w:rsid w:val="005059AF"/>
    <w:rsid w:val="00505E28"/>
    <w:rsid w:val="00505E55"/>
    <w:rsid w:val="00505F3E"/>
    <w:rsid w:val="00505F45"/>
    <w:rsid w:val="005067CD"/>
    <w:rsid w:val="00506818"/>
    <w:rsid w:val="00506BB0"/>
    <w:rsid w:val="00506DA4"/>
    <w:rsid w:val="00506FFF"/>
    <w:rsid w:val="00507683"/>
    <w:rsid w:val="0050770E"/>
    <w:rsid w:val="00507711"/>
    <w:rsid w:val="00507A85"/>
    <w:rsid w:val="00507AEA"/>
    <w:rsid w:val="00507BBD"/>
    <w:rsid w:val="00507FC6"/>
    <w:rsid w:val="005105C7"/>
    <w:rsid w:val="00510810"/>
    <w:rsid w:val="0051082A"/>
    <w:rsid w:val="0051087F"/>
    <w:rsid w:val="00510B56"/>
    <w:rsid w:val="00510D13"/>
    <w:rsid w:val="00510E10"/>
    <w:rsid w:val="005114C7"/>
    <w:rsid w:val="005115F5"/>
    <w:rsid w:val="005118BC"/>
    <w:rsid w:val="00511AC7"/>
    <w:rsid w:val="00511B75"/>
    <w:rsid w:val="00511C8C"/>
    <w:rsid w:val="00511FFD"/>
    <w:rsid w:val="005120FA"/>
    <w:rsid w:val="00512221"/>
    <w:rsid w:val="00512271"/>
    <w:rsid w:val="0051247E"/>
    <w:rsid w:val="005124C0"/>
    <w:rsid w:val="00512A80"/>
    <w:rsid w:val="00512C33"/>
    <w:rsid w:val="00512CE7"/>
    <w:rsid w:val="00512E18"/>
    <w:rsid w:val="005130C7"/>
    <w:rsid w:val="005131C7"/>
    <w:rsid w:val="00513554"/>
    <w:rsid w:val="005135BF"/>
    <w:rsid w:val="005135E0"/>
    <w:rsid w:val="00513B9F"/>
    <w:rsid w:val="005142B6"/>
    <w:rsid w:val="005143A2"/>
    <w:rsid w:val="005149B4"/>
    <w:rsid w:val="00514C0A"/>
    <w:rsid w:val="00514F18"/>
    <w:rsid w:val="00515272"/>
    <w:rsid w:val="0051547A"/>
    <w:rsid w:val="005154FC"/>
    <w:rsid w:val="0051567A"/>
    <w:rsid w:val="005157C2"/>
    <w:rsid w:val="00515C53"/>
    <w:rsid w:val="00515F05"/>
    <w:rsid w:val="00515F95"/>
    <w:rsid w:val="00516316"/>
    <w:rsid w:val="0051677F"/>
    <w:rsid w:val="0051697A"/>
    <w:rsid w:val="005170F9"/>
    <w:rsid w:val="005172DE"/>
    <w:rsid w:val="00517450"/>
    <w:rsid w:val="00517899"/>
    <w:rsid w:val="00517CA1"/>
    <w:rsid w:val="00520596"/>
    <w:rsid w:val="005205F2"/>
    <w:rsid w:val="00520810"/>
    <w:rsid w:val="00520EB6"/>
    <w:rsid w:val="005210A8"/>
    <w:rsid w:val="005211F5"/>
    <w:rsid w:val="005213A8"/>
    <w:rsid w:val="0052149B"/>
    <w:rsid w:val="005218BA"/>
    <w:rsid w:val="00521A1B"/>
    <w:rsid w:val="00521B73"/>
    <w:rsid w:val="00522440"/>
    <w:rsid w:val="005227C8"/>
    <w:rsid w:val="005227E8"/>
    <w:rsid w:val="0052287E"/>
    <w:rsid w:val="00522DA6"/>
    <w:rsid w:val="00522EE8"/>
    <w:rsid w:val="0052305F"/>
    <w:rsid w:val="0052310C"/>
    <w:rsid w:val="00523159"/>
    <w:rsid w:val="005231DA"/>
    <w:rsid w:val="0052358C"/>
    <w:rsid w:val="00523768"/>
    <w:rsid w:val="00523962"/>
    <w:rsid w:val="00523BE7"/>
    <w:rsid w:val="00524205"/>
    <w:rsid w:val="00524531"/>
    <w:rsid w:val="0052479F"/>
    <w:rsid w:val="005247D1"/>
    <w:rsid w:val="00525215"/>
    <w:rsid w:val="00525878"/>
    <w:rsid w:val="0052598C"/>
    <w:rsid w:val="005259F2"/>
    <w:rsid w:val="00525A7D"/>
    <w:rsid w:val="00525B0A"/>
    <w:rsid w:val="00525CF4"/>
    <w:rsid w:val="00525EA2"/>
    <w:rsid w:val="005263F2"/>
    <w:rsid w:val="0052655E"/>
    <w:rsid w:val="00526643"/>
    <w:rsid w:val="0052677F"/>
    <w:rsid w:val="0052678F"/>
    <w:rsid w:val="005269A9"/>
    <w:rsid w:val="00526E71"/>
    <w:rsid w:val="00527320"/>
    <w:rsid w:val="005274BA"/>
    <w:rsid w:val="00527513"/>
    <w:rsid w:val="00527A66"/>
    <w:rsid w:val="00527AF6"/>
    <w:rsid w:val="00527C26"/>
    <w:rsid w:val="00527FC3"/>
    <w:rsid w:val="00530136"/>
    <w:rsid w:val="00530A4B"/>
    <w:rsid w:val="00530E1B"/>
    <w:rsid w:val="00531186"/>
    <w:rsid w:val="005312C4"/>
    <w:rsid w:val="005313A8"/>
    <w:rsid w:val="00531879"/>
    <w:rsid w:val="00531ACB"/>
    <w:rsid w:val="00531E4D"/>
    <w:rsid w:val="00531EB4"/>
    <w:rsid w:val="00531FFB"/>
    <w:rsid w:val="0053255F"/>
    <w:rsid w:val="005329CE"/>
    <w:rsid w:val="00532ED3"/>
    <w:rsid w:val="0053319D"/>
    <w:rsid w:val="00533962"/>
    <w:rsid w:val="00533C93"/>
    <w:rsid w:val="00533CA8"/>
    <w:rsid w:val="00533CB7"/>
    <w:rsid w:val="00533D06"/>
    <w:rsid w:val="00533D26"/>
    <w:rsid w:val="00533F1A"/>
    <w:rsid w:val="00534091"/>
    <w:rsid w:val="00534688"/>
    <w:rsid w:val="00534717"/>
    <w:rsid w:val="00535184"/>
    <w:rsid w:val="00535377"/>
    <w:rsid w:val="00535393"/>
    <w:rsid w:val="00535574"/>
    <w:rsid w:val="00535F5F"/>
    <w:rsid w:val="0053606D"/>
    <w:rsid w:val="0053622B"/>
    <w:rsid w:val="00536424"/>
    <w:rsid w:val="005364CA"/>
    <w:rsid w:val="00536567"/>
    <w:rsid w:val="005366B4"/>
    <w:rsid w:val="00536A56"/>
    <w:rsid w:val="00536AEF"/>
    <w:rsid w:val="00536C0F"/>
    <w:rsid w:val="0053713D"/>
    <w:rsid w:val="005371F3"/>
    <w:rsid w:val="00537351"/>
    <w:rsid w:val="00537811"/>
    <w:rsid w:val="00537831"/>
    <w:rsid w:val="00537ED8"/>
    <w:rsid w:val="00540322"/>
    <w:rsid w:val="00540813"/>
    <w:rsid w:val="005408E5"/>
    <w:rsid w:val="00540A33"/>
    <w:rsid w:val="00540ABC"/>
    <w:rsid w:val="00540AEB"/>
    <w:rsid w:val="00540BAF"/>
    <w:rsid w:val="005411E9"/>
    <w:rsid w:val="0054165A"/>
    <w:rsid w:val="005416FD"/>
    <w:rsid w:val="0054191D"/>
    <w:rsid w:val="00541C44"/>
    <w:rsid w:val="00541DA9"/>
    <w:rsid w:val="00542109"/>
    <w:rsid w:val="0054212C"/>
    <w:rsid w:val="005425EE"/>
    <w:rsid w:val="005426DD"/>
    <w:rsid w:val="00542725"/>
    <w:rsid w:val="00542835"/>
    <w:rsid w:val="005428FD"/>
    <w:rsid w:val="00542993"/>
    <w:rsid w:val="00542B31"/>
    <w:rsid w:val="00543082"/>
    <w:rsid w:val="00543474"/>
    <w:rsid w:val="00543508"/>
    <w:rsid w:val="00543587"/>
    <w:rsid w:val="00543630"/>
    <w:rsid w:val="0054367C"/>
    <w:rsid w:val="00543E4D"/>
    <w:rsid w:val="00543F45"/>
    <w:rsid w:val="00544081"/>
    <w:rsid w:val="005444CE"/>
    <w:rsid w:val="005444D0"/>
    <w:rsid w:val="005449A5"/>
    <w:rsid w:val="00544CDC"/>
    <w:rsid w:val="00544F46"/>
    <w:rsid w:val="0054542B"/>
    <w:rsid w:val="00545B80"/>
    <w:rsid w:val="00545CA6"/>
    <w:rsid w:val="00545EF2"/>
    <w:rsid w:val="00545F10"/>
    <w:rsid w:val="00545FD3"/>
    <w:rsid w:val="0054634C"/>
    <w:rsid w:val="00546E8D"/>
    <w:rsid w:val="00547086"/>
    <w:rsid w:val="005471AC"/>
    <w:rsid w:val="0054737A"/>
    <w:rsid w:val="005475EF"/>
    <w:rsid w:val="005477BB"/>
    <w:rsid w:val="00547C0F"/>
    <w:rsid w:val="00547E82"/>
    <w:rsid w:val="00547E95"/>
    <w:rsid w:val="00550015"/>
    <w:rsid w:val="005500DB"/>
    <w:rsid w:val="005501F7"/>
    <w:rsid w:val="0055063D"/>
    <w:rsid w:val="00550B76"/>
    <w:rsid w:val="00551015"/>
    <w:rsid w:val="005510A7"/>
    <w:rsid w:val="005510AD"/>
    <w:rsid w:val="0055122F"/>
    <w:rsid w:val="005515DF"/>
    <w:rsid w:val="005515FF"/>
    <w:rsid w:val="005519FC"/>
    <w:rsid w:val="00552985"/>
    <w:rsid w:val="00552AAA"/>
    <w:rsid w:val="00552AF5"/>
    <w:rsid w:val="00552B0C"/>
    <w:rsid w:val="00552EA2"/>
    <w:rsid w:val="00552F0D"/>
    <w:rsid w:val="00552FC7"/>
    <w:rsid w:val="00553046"/>
    <w:rsid w:val="00553653"/>
    <w:rsid w:val="00553C94"/>
    <w:rsid w:val="00553DF6"/>
    <w:rsid w:val="00553F16"/>
    <w:rsid w:val="005540C8"/>
    <w:rsid w:val="005540F8"/>
    <w:rsid w:val="00554180"/>
    <w:rsid w:val="005544C3"/>
    <w:rsid w:val="005547F0"/>
    <w:rsid w:val="00554A34"/>
    <w:rsid w:val="00554B8E"/>
    <w:rsid w:val="00554D4E"/>
    <w:rsid w:val="00555423"/>
    <w:rsid w:val="005557E2"/>
    <w:rsid w:val="00555918"/>
    <w:rsid w:val="00556291"/>
    <w:rsid w:val="0055639B"/>
    <w:rsid w:val="00556731"/>
    <w:rsid w:val="0055680F"/>
    <w:rsid w:val="005568DB"/>
    <w:rsid w:val="005568E5"/>
    <w:rsid w:val="00556AE5"/>
    <w:rsid w:val="00556E1F"/>
    <w:rsid w:val="00556E30"/>
    <w:rsid w:val="00556E79"/>
    <w:rsid w:val="00556EA1"/>
    <w:rsid w:val="005570AD"/>
    <w:rsid w:val="00557213"/>
    <w:rsid w:val="0055731F"/>
    <w:rsid w:val="00557382"/>
    <w:rsid w:val="0055756D"/>
    <w:rsid w:val="00557D5F"/>
    <w:rsid w:val="00557F59"/>
    <w:rsid w:val="00560432"/>
    <w:rsid w:val="00560447"/>
    <w:rsid w:val="005604F8"/>
    <w:rsid w:val="005606A1"/>
    <w:rsid w:val="0056078D"/>
    <w:rsid w:val="005608CC"/>
    <w:rsid w:val="00560910"/>
    <w:rsid w:val="005609AB"/>
    <w:rsid w:val="00560A9D"/>
    <w:rsid w:val="00560ABE"/>
    <w:rsid w:val="00560AC9"/>
    <w:rsid w:val="00561065"/>
    <w:rsid w:val="00561266"/>
    <w:rsid w:val="005614CC"/>
    <w:rsid w:val="005615B5"/>
    <w:rsid w:val="005615DE"/>
    <w:rsid w:val="00561687"/>
    <w:rsid w:val="005617E2"/>
    <w:rsid w:val="0056185E"/>
    <w:rsid w:val="0056186D"/>
    <w:rsid w:val="00561A36"/>
    <w:rsid w:val="00561C17"/>
    <w:rsid w:val="00561DF8"/>
    <w:rsid w:val="00561E51"/>
    <w:rsid w:val="00562158"/>
    <w:rsid w:val="00562185"/>
    <w:rsid w:val="00562743"/>
    <w:rsid w:val="00562924"/>
    <w:rsid w:val="00562C32"/>
    <w:rsid w:val="00563381"/>
    <w:rsid w:val="005636D7"/>
    <w:rsid w:val="005636E0"/>
    <w:rsid w:val="0056373C"/>
    <w:rsid w:val="00563A89"/>
    <w:rsid w:val="00563AA1"/>
    <w:rsid w:val="005640AC"/>
    <w:rsid w:val="00564145"/>
    <w:rsid w:val="00564299"/>
    <w:rsid w:val="00564324"/>
    <w:rsid w:val="00564350"/>
    <w:rsid w:val="00564431"/>
    <w:rsid w:val="00564539"/>
    <w:rsid w:val="00564551"/>
    <w:rsid w:val="00564A56"/>
    <w:rsid w:val="00564BEE"/>
    <w:rsid w:val="00564DE8"/>
    <w:rsid w:val="00564E0C"/>
    <w:rsid w:val="005654CB"/>
    <w:rsid w:val="00565543"/>
    <w:rsid w:val="00565657"/>
    <w:rsid w:val="00565A15"/>
    <w:rsid w:val="00565B40"/>
    <w:rsid w:val="00565B59"/>
    <w:rsid w:val="00565D8A"/>
    <w:rsid w:val="00565E89"/>
    <w:rsid w:val="00566216"/>
    <w:rsid w:val="0056722C"/>
    <w:rsid w:val="0056742A"/>
    <w:rsid w:val="00567483"/>
    <w:rsid w:val="005676C5"/>
    <w:rsid w:val="00567F95"/>
    <w:rsid w:val="005704D1"/>
    <w:rsid w:val="005706FF"/>
    <w:rsid w:val="00570BE8"/>
    <w:rsid w:val="00571064"/>
    <w:rsid w:val="00571D45"/>
    <w:rsid w:val="00571DD9"/>
    <w:rsid w:val="00572156"/>
    <w:rsid w:val="005723E2"/>
    <w:rsid w:val="0057267A"/>
    <w:rsid w:val="0057287F"/>
    <w:rsid w:val="005728BF"/>
    <w:rsid w:val="00572BA6"/>
    <w:rsid w:val="00572FDB"/>
    <w:rsid w:val="00573293"/>
    <w:rsid w:val="0057343B"/>
    <w:rsid w:val="005735C4"/>
    <w:rsid w:val="00573946"/>
    <w:rsid w:val="00573C7E"/>
    <w:rsid w:val="00573EF8"/>
    <w:rsid w:val="0057419D"/>
    <w:rsid w:val="005741F9"/>
    <w:rsid w:val="005742BC"/>
    <w:rsid w:val="00574701"/>
    <w:rsid w:val="00574A1D"/>
    <w:rsid w:val="00574C1C"/>
    <w:rsid w:val="00574C58"/>
    <w:rsid w:val="00574F8D"/>
    <w:rsid w:val="005750AC"/>
    <w:rsid w:val="0057521C"/>
    <w:rsid w:val="005757B2"/>
    <w:rsid w:val="005757CB"/>
    <w:rsid w:val="00575BE0"/>
    <w:rsid w:val="00575DD2"/>
    <w:rsid w:val="00575E4F"/>
    <w:rsid w:val="00576288"/>
    <w:rsid w:val="00576293"/>
    <w:rsid w:val="00576691"/>
    <w:rsid w:val="00576A7A"/>
    <w:rsid w:val="00576AF9"/>
    <w:rsid w:val="0057714E"/>
    <w:rsid w:val="005774DD"/>
    <w:rsid w:val="0057760F"/>
    <w:rsid w:val="0057778E"/>
    <w:rsid w:val="00577896"/>
    <w:rsid w:val="00577AD2"/>
    <w:rsid w:val="00577F24"/>
    <w:rsid w:val="00580084"/>
    <w:rsid w:val="00580225"/>
    <w:rsid w:val="005802BD"/>
    <w:rsid w:val="005805A9"/>
    <w:rsid w:val="00580D65"/>
    <w:rsid w:val="00581164"/>
    <w:rsid w:val="005811D6"/>
    <w:rsid w:val="00581562"/>
    <w:rsid w:val="00581597"/>
    <w:rsid w:val="00581636"/>
    <w:rsid w:val="00581D4E"/>
    <w:rsid w:val="00582200"/>
    <w:rsid w:val="00582539"/>
    <w:rsid w:val="005826FF"/>
    <w:rsid w:val="00582C19"/>
    <w:rsid w:val="00582E1C"/>
    <w:rsid w:val="00583195"/>
    <w:rsid w:val="00583705"/>
    <w:rsid w:val="00583990"/>
    <w:rsid w:val="00583A5F"/>
    <w:rsid w:val="00583B0C"/>
    <w:rsid w:val="00583B9C"/>
    <w:rsid w:val="00583D63"/>
    <w:rsid w:val="00583DAD"/>
    <w:rsid w:val="005840F7"/>
    <w:rsid w:val="00584479"/>
    <w:rsid w:val="005847A2"/>
    <w:rsid w:val="00584887"/>
    <w:rsid w:val="005849BC"/>
    <w:rsid w:val="00584B3C"/>
    <w:rsid w:val="00584FC5"/>
    <w:rsid w:val="00584FEC"/>
    <w:rsid w:val="005851E3"/>
    <w:rsid w:val="0058593C"/>
    <w:rsid w:val="00585A48"/>
    <w:rsid w:val="00585C93"/>
    <w:rsid w:val="0058619B"/>
    <w:rsid w:val="005863A6"/>
    <w:rsid w:val="005868A7"/>
    <w:rsid w:val="00586C43"/>
    <w:rsid w:val="00587214"/>
    <w:rsid w:val="0058741E"/>
    <w:rsid w:val="0058747F"/>
    <w:rsid w:val="0058773C"/>
    <w:rsid w:val="005877C3"/>
    <w:rsid w:val="00587944"/>
    <w:rsid w:val="00587D38"/>
    <w:rsid w:val="0059017B"/>
    <w:rsid w:val="005905A7"/>
    <w:rsid w:val="00590613"/>
    <w:rsid w:val="00590A14"/>
    <w:rsid w:val="00590CB9"/>
    <w:rsid w:val="00590F82"/>
    <w:rsid w:val="00591179"/>
    <w:rsid w:val="00591399"/>
    <w:rsid w:val="0059161F"/>
    <w:rsid w:val="00591759"/>
    <w:rsid w:val="00591B41"/>
    <w:rsid w:val="00591FEE"/>
    <w:rsid w:val="005922F1"/>
    <w:rsid w:val="00592408"/>
    <w:rsid w:val="0059264C"/>
    <w:rsid w:val="00592987"/>
    <w:rsid w:val="00592992"/>
    <w:rsid w:val="00593376"/>
    <w:rsid w:val="005938D6"/>
    <w:rsid w:val="00593AAE"/>
    <w:rsid w:val="00593AC9"/>
    <w:rsid w:val="00593AF0"/>
    <w:rsid w:val="00593B0A"/>
    <w:rsid w:val="00593C36"/>
    <w:rsid w:val="00593C84"/>
    <w:rsid w:val="00593EFC"/>
    <w:rsid w:val="0059415A"/>
    <w:rsid w:val="00594404"/>
    <w:rsid w:val="0059471E"/>
    <w:rsid w:val="00594D31"/>
    <w:rsid w:val="00594EDD"/>
    <w:rsid w:val="0059501E"/>
    <w:rsid w:val="0059519C"/>
    <w:rsid w:val="00595276"/>
    <w:rsid w:val="00595368"/>
    <w:rsid w:val="0059545C"/>
    <w:rsid w:val="005956AF"/>
    <w:rsid w:val="0059578E"/>
    <w:rsid w:val="00595AEF"/>
    <w:rsid w:val="00595B59"/>
    <w:rsid w:val="00595DF6"/>
    <w:rsid w:val="00595FDF"/>
    <w:rsid w:val="0059633A"/>
    <w:rsid w:val="0059663D"/>
    <w:rsid w:val="005969A7"/>
    <w:rsid w:val="00596A99"/>
    <w:rsid w:val="00596AE5"/>
    <w:rsid w:val="005974D6"/>
    <w:rsid w:val="005977AF"/>
    <w:rsid w:val="005978B4"/>
    <w:rsid w:val="005979C2"/>
    <w:rsid w:val="00597E1B"/>
    <w:rsid w:val="00597EAA"/>
    <w:rsid w:val="00597F2C"/>
    <w:rsid w:val="005A058B"/>
    <w:rsid w:val="005A0818"/>
    <w:rsid w:val="005A09DC"/>
    <w:rsid w:val="005A112D"/>
    <w:rsid w:val="005A1398"/>
    <w:rsid w:val="005A1454"/>
    <w:rsid w:val="005A17BE"/>
    <w:rsid w:val="005A1835"/>
    <w:rsid w:val="005A1B83"/>
    <w:rsid w:val="005A1C22"/>
    <w:rsid w:val="005A1D14"/>
    <w:rsid w:val="005A1F09"/>
    <w:rsid w:val="005A221B"/>
    <w:rsid w:val="005A261F"/>
    <w:rsid w:val="005A2A4C"/>
    <w:rsid w:val="005A2A71"/>
    <w:rsid w:val="005A2A92"/>
    <w:rsid w:val="005A2EE0"/>
    <w:rsid w:val="005A30B3"/>
    <w:rsid w:val="005A3D30"/>
    <w:rsid w:val="005A3EBA"/>
    <w:rsid w:val="005A3ED8"/>
    <w:rsid w:val="005A44C4"/>
    <w:rsid w:val="005A45AA"/>
    <w:rsid w:val="005A4677"/>
    <w:rsid w:val="005A48A8"/>
    <w:rsid w:val="005A4974"/>
    <w:rsid w:val="005A4A5E"/>
    <w:rsid w:val="005A516E"/>
    <w:rsid w:val="005A5498"/>
    <w:rsid w:val="005A5715"/>
    <w:rsid w:val="005A57D9"/>
    <w:rsid w:val="005A6197"/>
    <w:rsid w:val="005A623F"/>
    <w:rsid w:val="005A6526"/>
    <w:rsid w:val="005A6531"/>
    <w:rsid w:val="005A67F9"/>
    <w:rsid w:val="005A69A8"/>
    <w:rsid w:val="005A69AB"/>
    <w:rsid w:val="005A6A23"/>
    <w:rsid w:val="005A6E2C"/>
    <w:rsid w:val="005A6E55"/>
    <w:rsid w:val="005A6E76"/>
    <w:rsid w:val="005A7277"/>
    <w:rsid w:val="005A72DD"/>
    <w:rsid w:val="005A787C"/>
    <w:rsid w:val="005A79E1"/>
    <w:rsid w:val="005A7A9A"/>
    <w:rsid w:val="005A7C3A"/>
    <w:rsid w:val="005A7C87"/>
    <w:rsid w:val="005A7E1F"/>
    <w:rsid w:val="005B020F"/>
    <w:rsid w:val="005B0619"/>
    <w:rsid w:val="005B0DD5"/>
    <w:rsid w:val="005B0F7B"/>
    <w:rsid w:val="005B0FFA"/>
    <w:rsid w:val="005B11E4"/>
    <w:rsid w:val="005B1226"/>
    <w:rsid w:val="005B1476"/>
    <w:rsid w:val="005B1519"/>
    <w:rsid w:val="005B16C7"/>
    <w:rsid w:val="005B1972"/>
    <w:rsid w:val="005B1982"/>
    <w:rsid w:val="005B1BA0"/>
    <w:rsid w:val="005B1C6A"/>
    <w:rsid w:val="005B1EED"/>
    <w:rsid w:val="005B24B8"/>
    <w:rsid w:val="005B277C"/>
    <w:rsid w:val="005B2D8C"/>
    <w:rsid w:val="005B30B3"/>
    <w:rsid w:val="005B334F"/>
    <w:rsid w:val="005B348F"/>
    <w:rsid w:val="005B40F9"/>
    <w:rsid w:val="005B413E"/>
    <w:rsid w:val="005B41C7"/>
    <w:rsid w:val="005B43AD"/>
    <w:rsid w:val="005B4495"/>
    <w:rsid w:val="005B4730"/>
    <w:rsid w:val="005B477A"/>
    <w:rsid w:val="005B48A4"/>
    <w:rsid w:val="005B4994"/>
    <w:rsid w:val="005B4A95"/>
    <w:rsid w:val="005B4BFC"/>
    <w:rsid w:val="005B4DB5"/>
    <w:rsid w:val="005B4F5B"/>
    <w:rsid w:val="005B518C"/>
    <w:rsid w:val="005B56BB"/>
    <w:rsid w:val="005B5964"/>
    <w:rsid w:val="005B60B7"/>
    <w:rsid w:val="005B624F"/>
    <w:rsid w:val="005B6470"/>
    <w:rsid w:val="005B70E7"/>
    <w:rsid w:val="005B797B"/>
    <w:rsid w:val="005B7996"/>
    <w:rsid w:val="005B7A99"/>
    <w:rsid w:val="005B7AE8"/>
    <w:rsid w:val="005B7DC2"/>
    <w:rsid w:val="005C0550"/>
    <w:rsid w:val="005C0BD0"/>
    <w:rsid w:val="005C0C9F"/>
    <w:rsid w:val="005C0F16"/>
    <w:rsid w:val="005C1556"/>
    <w:rsid w:val="005C1A2B"/>
    <w:rsid w:val="005C1F5A"/>
    <w:rsid w:val="005C1FF5"/>
    <w:rsid w:val="005C2758"/>
    <w:rsid w:val="005C291D"/>
    <w:rsid w:val="005C2BA4"/>
    <w:rsid w:val="005C3013"/>
    <w:rsid w:val="005C3697"/>
    <w:rsid w:val="005C3755"/>
    <w:rsid w:val="005C3B5C"/>
    <w:rsid w:val="005C3BAC"/>
    <w:rsid w:val="005C3D97"/>
    <w:rsid w:val="005C3E3B"/>
    <w:rsid w:val="005C4227"/>
    <w:rsid w:val="005C43F6"/>
    <w:rsid w:val="005C4509"/>
    <w:rsid w:val="005C45F2"/>
    <w:rsid w:val="005C4AC3"/>
    <w:rsid w:val="005C4B71"/>
    <w:rsid w:val="005C4C41"/>
    <w:rsid w:val="005C4E77"/>
    <w:rsid w:val="005C5128"/>
    <w:rsid w:val="005C51C4"/>
    <w:rsid w:val="005C55AF"/>
    <w:rsid w:val="005C5B3A"/>
    <w:rsid w:val="005C5C0F"/>
    <w:rsid w:val="005C5DC7"/>
    <w:rsid w:val="005C605C"/>
    <w:rsid w:val="005C6242"/>
    <w:rsid w:val="005C6559"/>
    <w:rsid w:val="005C6582"/>
    <w:rsid w:val="005C6691"/>
    <w:rsid w:val="005C6736"/>
    <w:rsid w:val="005C67CA"/>
    <w:rsid w:val="005C6AD3"/>
    <w:rsid w:val="005C6D28"/>
    <w:rsid w:val="005C6E36"/>
    <w:rsid w:val="005C6EC8"/>
    <w:rsid w:val="005C729A"/>
    <w:rsid w:val="005C7343"/>
    <w:rsid w:val="005C7A75"/>
    <w:rsid w:val="005C7A92"/>
    <w:rsid w:val="005C7AD1"/>
    <w:rsid w:val="005C7BC3"/>
    <w:rsid w:val="005C7DE7"/>
    <w:rsid w:val="005C7DF2"/>
    <w:rsid w:val="005D02D2"/>
    <w:rsid w:val="005D0544"/>
    <w:rsid w:val="005D059F"/>
    <w:rsid w:val="005D063C"/>
    <w:rsid w:val="005D0840"/>
    <w:rsid w:val="005D098B"/>
    <w:rsid w:val="005D0D0A"/>
    <w:rsid w:val="005D0E06"/>
    <w:rsid w:val="005D0ED7"/>
    <w:rsid w:val="005D0F08"/>
    <w:rsid w:val="005D0F56"/>
    <w:rsid w:val="005D16F5"/>
    <w:rsid w:val="005D18B0"/>
    <w:rsid w:val="005D1A85"/>
    <w:rsid w:val="005D1B25"/>
    <w:rsid w:val="005D1C17"/>
    <w:rsid w:val="005D2D14"/>
    <w:rsid w:val="005D2EA5"/>
    <w:rsid w:val="005D2EB0"/>
    <w:rsid w:val="005D3277"/>
    <w:rsid w:val="005D3676"/>
    <w:rsid w:val="005D3896"/>
    <w:rsid w:val="005D3A40"/>
    <w:rsid w:val="005D4036"/>
    <w:rsid w:val="005D42A6"/>
    <w:rsid w:val="005D43F4"/>
    <w:rsid w:val="005D4799"/>
    <w:rsid w:val="005D4911"/>
    <w:rsid w:val="005D4AB7"/>
    <w:rsid w:val="005D4AC7"/>
    <w:rsid w:val="005D50BC"/>
    <w:rsid w:val="005D515B"/>
    <w:rsid w:val="005D5413"/>
    <w:rsid w:val="005D5568"/>
    <w:rsid w:val="005D5679"/>
    <w:rsid w:val="005D59B0"/>
    <w:rsid w:val="005D5B63"/>
    <w:rsid w:val="005D5EFD"/>
    <w:rsid w:val="005D61CD"/>
    <w:rsid w:val="005D61F6"/>
    <w:rsid w:val="005D65BF"/>
    <w:rsid w:val="005D6CE4"/>
    <w:rsid w:val="005D7097"/>
    <w:rsid w:val="005D70B9"/>
    <w:rsid w:val="005D7B09"/>
    <w:rsid w:val="005D7DA9"/>
    <w:rsid w:val="005D7E73"/>
    <w:rsid w:val="005E0248"/>
    <w:rsid w:val="005E0726"/>
    <w:rsid w:val="005E07B4"/>
    <w:rsid w:val="005E09DE"/>
    <w:rsid w:val="005E09E6"/>
    <w:rsid w:val="005E1168"/>
    <w:rsid w:val="005E127C"/>
    <w:rsid w:val="005E139A"/>
    <w:rsid w:val="005E1980"/>
    <w:rsid w:val="005E1AA7"/>
    <w:rsid w:val="005E1D98"/>
    <w:rsid w:val="005E20F2"/>
    <w:rsid w:val="005E2115"/>
    <w:rsid w:val="005E23A6"/>
    <w:rsid w:val="005E259D"/>
    <w:rsid w:val="005E27D2"/>
    <w:rsid w:val="005E2A8C"/>
    <w:rsid w:val="005E2C2A"/>
    <w:rsid w:val="005E2F9A"/>
    <w:rsid w:val="005E3137"/>
    <w:rsid w:val="005E3686"/>
    <w:rsid w:val="005E39AD"/>
    <w:rsid w:val="005E39EB"/>
    <w:rsid w:val="005E3DEF"/>
    <w:rsid w:val="005E3E21"/>
    <w:rsid w:val="005E3E7D"/>
    <w:rsid w:val="005E4088"/>
    <w:rsid w:val="005E440E"/>
    <w:rsid w:val="005E487B"/>
    <w:rsid w:val="005E4BBE"/>
    <w:rsid w:val="005E4C17"/>
    <w:rsid w:val="005E4D1C"/>
    <w:rsid w:val="005E4FD1"/>
    <w:rsid w:val="005E5016"/>
    <w:rsid w:val="005E540A"/>
    <w:rsid w:val="005E5525"/>
    <w:rsid w:val="005E5788"/>
    <w:rsid w:val="005E5B11"/>
    <w:rsid w:val="005E6114"/>
    <w:rsid w:val="005E61C3"/>
    <w:rsid w:val="005E61CB"/>
    <w:rsid w:val="005E659D"/>
    <w:rsid w:val="005E6864"/>
    <w:rsid w:val="005E69F1"/>
    <w:rsid w:val="005E71AA"/>
    <w:rsid w:val="005E7638"/>
    <w:rsid w:val="005E7BA7"/>
    <w:rsid w:val="005E7C04"/>
    <w:rsid w:val="005E7D73"/>
    <w:rsid w:val="005F01DC"/>
    <w:rsid w:val="005F0205"/>
    <w:rsid w:val="005F05DB"/>
    <w:rsid w:val="005F08B0"/>
    <w:rsid w:val="005F0A1E"/>
    <w:rsid w:val="005F105A"/>
    <w:rsid w:val="005F1139"/>
    <w:rsid w:val="005F1ED6"/>
    <w:rsid w:val="005F2027"/>
    <w:rsid w:val="005F215B"/>
    <w:rsid w:val="005F219B"/>
    <w:rsid w:val="005F22D4"/>
    <w:rsid w:val="005F25C0"/>
    <w:rsid w:val="005F26F6"/>
    <w:rsid w:val="005F28A8"/>
    <w:rsid w:val="005F2FD3"/>
    <w:rsid w:val="005F30D7"/>
    <w:rsid w:val="005F3716"/>
    <w:rsid w:val="005F3966"/>
    <w:rsid w:val="005F3B08"/>
    <w:rsid w:val="005F41DA"/>
    <w:rsid w:val="005F427F"/>
    <w:rsid w:val="005F45D1"/>
    <w:rsid w:val="005F4F11"/>
    <w:rsid w:val="005F53A8"/>
    <w:rsid w:val="005F5483"/>
    <w:rsid w:val="005F5585"/>
    <w:rsid w:val="005F5637"/>
    <w:rsid w:val="005F5838"/>
    <w:rsid w:val="005F5898"/>
    <w:rsid w:val="005F5A4D"/>
    <w:rsid w:val="005F5B5F"/>
    <w:rsid w:val="005F5ECE"/>
    <w:rsid w:val="005F5FA5"/>
    <w:rsid w:val="005F602F"/>
    <w:rsid w:val="005F6180"/>
    <w:rsid w:val="005F621E"/>
    <w:rsid w:val="005F62A7"/>
    <w:rsid w:val="005F63FC"/>
    <w:rsid w:val="005F673F"/>
    <w:rsid w:val="005F6AD4"/>
    <w:rsid w:val="005F6CF6"/>
    <w:rsid w:val="005F7530"/>
    <w:rsid w:val="005F7541"/>
    <w:rsid w:val="005F7700"/>
    <w:rsid w:val="005F78E3"/>
    <w:rsid w:val="005F78F9"/>
    <w:rsid w:val="005F790F"/>
    <w:rsid w:val="005F7D74"/>
    <w:rsid w:val="005F7E23"/>
    <w:rsid w:val="0060044F"/>
    <w:rsid w:val="006006CF"/>
    <w:rsid w:val="006006E7"/>
    <w:rsid w:val="006007A9"/>
    <w:rsid w:val="006009C3"/>
    <w:rsid w:val="00600F7A"/>
    <w:rsid w:val="00601074"/>
    <w:rsid w:val="006014C8"/>
    <w:rsid w:val="00601792"/>
    <w:rsid w:val="0060189E"/>
    <w:rsid w:val="00601E39"/>
    <w:rsid w:val="00602179"/>
    <w:rsid w:val="0060241E"/>
    <w:rsid w:val="006025D0"/>
    <w:rsid w:val="006028FE"/>
    <w:rsid w:val="00602B78"/>
    <w:rsid w:val="00602EAE"/>
    <w:rsid w:val="00602F27"/>
    <w:rsid w:val="00602F65"/>
    <w:rsid w:val="00602FAC"/>
    <w:rsid w:val="006031E6"/>
    <w:rsid w:val="00603743"/>
    <w:rsid w:val="00603BC5"/>
    <w:rsid w:val="00603BF5"/>
    <w:rsid w:val="00603E04"/>
    <w:rsid w:val="00604050"/>
    <w:rsid w:val="00604556"/>
    <w:rsid w:val="006046ED"/>
    <w:rsid w:val="006051B7"/>
    <w:rsid w:val="006052BD"/>
    <w:rsid w:val="006054C4"/>
    <w:rsid w:val="006055AA"/>
    <w:rsid w:val="006055D9"/>
    <w:rsid w:val="00605D28"/>
    <w:rsid w:val="00606062"/>
    <w:rsid w:val="00606588"/>
    <w:rsid w:val="00606677"/>
    <w:rsid w:val="00606832"/>
    <w:rsid w:val="0060686B"/>
    <w:rsid w:val="0060690A"/>
    <w:rsid w:val="006069B3"/>
    <w:rsid w:val="00606DD2"/>
    <w:rsid w:val="00606DF1"/>
    <w:rsid w:val="00606F65"/>
    <w:rsid w:val="0060742C"/>
    <w:rsid w:val="006074BC"/>
    <w:rsid w:val="006075EB"/>
    <w:rsid w:val="00607D16"/>
    <w:rsid w:val="00607D8A"/>
    <w:rsid w:val="00607E64"/>
    <w:rsid w:val="00607E7F"/>
    <w:rsid w:val="00610068"/>
    <w:rsid w:val="0061050B"/>
    <w:rsid w:val="006106E7"/>
    <w:rsid w:val="0061077A"/>
    <w:rsid w:val="00610A7F"/>
    <w:rsid w:val="00610B18"/>
    <w:rsid w:val="00610DD0"/>
    <w:rsid w:val="00611167"/>
    <w:rsid w:val="006111AE"/>
    <w:rsid w:val="006111BA"/>
    <w:rsid w:val="006111D3"/>
    <w:rsid w:val="00611453"/>
    <w:rsid w:val="00611CCB"/>
    <w:rsid w:val="00611DAE"/>
    <w:rsid w:val="00611E69"/>
    <w:rsid w:val="00612122"/>
    <w:rsid w:val="006123D5"/>
    <w:rsid w:val="006127BD"/>
    <w:rsid w:val="006127EA"/>
    <w:rsid w:val="00612923"/>
    <w:rsid w:val="00612D87"/>
    <w:rsid w:val="00613014"/>
    <w:rsid w:val="006131F8"/>
    <w:rsid w:val="00613268"/>
    <w:rsid w:val="00613481"/>
    <w:rsid w:val="006134E7"/>
    <w:rsid w:val="0061359B"/>
    <w:rsid w:val="006135B1"/>
    <w:rsid w:val="0061386D"/>
    <w:rsid w:val="00613A12"/>
    <w:rsid w:val="00613C51"/>
    <w:rsid w:val="00614115"/>
    <w:rsid w:val="0061416A"/>
    <w:rsid w:val="006143F6"/>
    <w:rsid w:val="006143F9"/>
    <w:rsid w:val="006145D7"/>
    <w:rsid w:val="00614A03"/>
    <w:rsid w:val="00614F19"/>
    <w:rsid w:val="00615726"/>
    <w:rsid w:val="00615D7F"/>
    <w:rsid w:val="00615E25"/>
    <w:rsid w:val="00615FEE"/>
    <w:rsid w:val="00616523"/>
    <w:rsid w:val="00616C31"/>
    <w:rsid w:val="00616EEF"/>
    <w:rsid w:val="00616F65"/>
    <w:rsid w:val="00617000"/>
    <w:rsid w:val="00617111"/>
    <w:rsid w:val="0061711D"/>
    <w:rsid w:val="0061712B"/>
    <w:rsid w:val="0061752B"/>
    <w:rsid w:val="0061767C"/>
    <w:rsid w:val="00617BFD"/>
    <w:rsid w:val="00617E5B"/>
    <w:rsid w:val="0062020D"/>
    <w:rsid w:val="0062028F"/>
    <w:rsid w:val="00620450"/>
    <w:rsid w:val="006204B0"/>
    <w:rsid w:val="00620808"/>
    <w:rsid w:val="00620D26"/>
    <w:rsid w:val="00620EAD"/>
    <w:rsid w:val="00620ECA"/>
    <w:rsid w:val="0062148D"/>
    <w:rsid w:val="00621836"/>
    <w:rsid w:val="00621949"/>
    <w:rsid w:val="006219D8"/>
    <w:rsid w:val="00621B59"/>
    <w:rsid w:val="00621F1F"/>
    <w:rsid w:val="00621FCA"/>
    <w:rsid w:val="0062285B"/>
    <w:rsid w:val="0062295B"/>
    <w:rsid w:val="00622ADF"/>
    <w:rsid w:val="00622C7E"/>
    <w:rsid w:val="00622D35"/>
    <w:rsid w:val="00622F62"/>
    <w:rsid w:val="00623077"/>
    <w:rsid w:val="006230EC"/>
    <w:rsid w:val="00623128"/>
    <w:rsid w:val="006231F3"/>
    <w:rsid w:val="00623667"/>
    <w:rsid w:val="0062381D"/>
    <w:rsid w:val="006239ED"/>
    <w:rsid w:val="00623A52"/>
    <w:rsid w:val="00623AC1"/>
    <w:rsid w:val="00623BB2"/>
    <w:rsid w:val="00623FCF"/>
    <w:rsid w:val="006243C9"/>
    <w:rsid w:val="006245A9"/>
    <w:rsid w:val="006246A4"/>
    <w:rsid w:val="006247F3"/>
    <w:rsid w:val="0062495B"/>
    <w:rsid w:val="006249DC"/>
    <w:rsid w:val="00625021"/>
    <w:rsid w:val="006251C3"/>
    <w:rsid w:val="006251DE"/>
    <w:rsid w:val="006256A4"/>
    <w:rsid w:val="006259E3"/>
    <w:rsid w:val="00625BB3"/>
    <w:rsid w:val="00625D84"/>
    <w:rsid w:val="00625DBE"/>
    <w:rsid w:val="00625EE5"/>
    <w:rsid w:val="00625F6F"/>
    <w:rsid w:val="0062616F"/>
    <w:rsid w:val="00626594"/>
    <w:rsid w:val="006265D5"/>
    <w:rsid w:val="006265FF"/>
    <w:rsid w:val="0062694F"/>
    <w:rsid w:val="00626A33"/>
    <w:rsid w:val="0062778B"/>
    <w:rsid w:val="006277DD"/>
    <w:rsid w:val="00627810"/>
    <w:rsid w:val="00627981"/>
    <w:rsid w:val="00627E0F"/>
    <w:rsid w:val="0063005C"/>
    <w:rsid w:val="0063017A"/>
    <w:rsid w:val="006301FA"/>
    <w:rsid w:val="006302C2"/>
    <w:rsid w:val="0063033E"/>
    <w:rsid w:val="00630A0F"/>
    <w:rsid w:val="00630C85"/>
    <w:rsid w:val="00630D8A"/>
    <w:rsid w:val="00630EC2"/>
    <w:rsid w:val="00630ED2"/>
    <w:rsid w:val="00631007"/>
    <w:rsid w:val="0063108B"/>
    <w:rsid w:val="006311A3"/>
    <w:rsid w:val="006312B5"/>
    <w:rsid w:val="006312C7"/>
    <w:rsid w:val="00631F25"/>
    <w:rsid w:val="00631F4F"/>
    <w:rsid w:val="0063300F"/>
    <w:rsid w:val="0063314B"/>
    <w:rsid w:val="00633151"/>
    <w:rsid w:val="006334EC"/>
    <w:rsid w:val="0063369A"/>
    <w:rsid w:val="006336CA"/>
    <w:rsid w:val="006338FE"/>
    <w:rsid w:val="00633DEA"/>
    <w:rsid w:val="00633DED"/>
    <w:rsid w:val="00633F90"/>
    <w:rsid w:val="00634025"/>
    <w:rsid w:val="006342A1"/>
    <w:rsid w:val="0063470B"/>
    <w:rsid w:val="00634A3F"/>
    <w:rsid w:val="00634A67"/>
    <w:rsid w:val="00634C4D"/>
    <w:rsid w:val="00635342"/>
    <w:rsid w:val="006357C0"/>
    <w:rsid w:val="0063588A"/>
    <w:rsid w:val="00635A40"/>
    <w:rsid w:val="00635B42"/>
    <w:rsid w:val="00635D88"/>
    <w:rsid w:val="00636511"/>
    <w:rsid w:val="0063673D"/>
    <w:rsid w:val="006369B5"/>
    <w:rsid w:val="00636AFD"/>
    <w:rsid w:val="00636FB7"/>
    <w:rsid w:val="00637043"/>
    <w:rsid w:val="006370F3"/>
    <w:rsid w:val="00637240"/>
    <w:rsid w:val="00637892"/>
    <w:rsid w:val="00637E0D"/>
    <w:rsid w:val="00640035"/>
    <w:rsid w:val="006400C7"/>
    <w:rsid w:val="006401ED"/>
    <w:rsid w:val="006403F9"/>
    <w:rsid w:val="00640722"/>
    <w:rsid w:val="00640A76"/>
    <w:rsid w:val="00640C35"/>
    <w:rsid w:val="00640EA9"/>
    <w:rsid w:val="006413B0"/>
    <w:rsid w:val="006416AF"/>
    <w:rsid w:val="00641D9D"/>
    <w:rsid w:val="006421B4"/>
    <w:rsid w:val="0064224B"/>
    <w:rsid w:val="006423C3"/>
    <w:rsid w:val="006423FD"/>
    <w:rsid w:val="00642577"/>
    <w:rsid w:val="006429B3"/>
    <w:rsid w:val="00642A37"/>
    <w:rsid w:val="00642BEB"/>
    <w:rsid w:val="00642D06"/>
    <w:rsid w:val="00642D56"/>
    <w:rsid w:val="00643577"/>
    <w:rsid w:val="006435E4"/>
    <w:rsid w:val="00643ACF"/>
    <w:rsid w:val="00644256"/>
    <w:rsid w:val="00644544"/>
    <w:rsid w:val="0064459F"/>
    <w:rsid w:val="006446FF"/>
    <w:rsid w:val="00644B1E"/>
    <w:rsid w:val="00644DF0"/>
    <w:rsid w:val="00644E59"/>
    <w:rsid w:val="00644F7B"/>
    <w:rsid w:val="006450E1"/>
    <w:rsid w:val="0064532B"/>
    <w:rsid w:val="006454F8"/>
    <w:rsid w:val="00645726"/>
    <w:rsid w:val="006457D0"/>
    <w:rsid w:val="00645884"/>
    <w:rsid w:val="0064594F"/>
    <w:rsid w:val="00645B0D"/>
    <w:rsid w:val="00645E10"/>
    <w:rsid w:val="00645EB1"/>
    <w:rsid w:val="00645F0B"/>
    <w:rsid w:val="00646B84"/>
    <w:rsid w:val="00646C59"/>
    <w:rsid w:val="006475D6"/>
    <w:rsid w:val="00647614"/>
    <w:rsid w:val="006476E2"/>
    <w:rsid w:val="0064776C"/>
    <w:rsid w:val="00647A1B"/>
    <w:rsid w:val="00647C18"/>
    <w:rsid w:val="0065039D"/>
    <w:rsid w:val="006503C1"/>
    <w:rsid w:val="006514F6"/>
    <w:rsid w:val="006517B8"/>
    <w:rsid w:val="00651817"/>
    <w:rsid w:val="006518F0"/>
    <w:rsid w:val="00651B08"/>
    <w:rsid w:val="00651C13"/>
    <w:rsid w:val="006520E7"/>
    <w:rsid w:val="00652143"/>
    <w:rsid w:val="00652144"/>
    <w:rsid w:val="006522D3"/>
    <w:rsid w:val="006524F6"/>
    <w:rsid w:val="00652688"/>
    <w:rsid w:val="006526C2"/>
    <w:rsid w:val="0065297E"/>
    <w:rsid w:val="006529DD"/>
    <w:rsid w:val="00652CD6"/>
    <w:rsid w:val="00652D13"/>
    <w:rsid w:val="00652F1D"/>
    <w:rsid w:val="00653062"/>
    <w:rsid w:val="00653153"/>
    <w:rsid w:val="00653229"/>
    <w:rsid w:val="0065356F"/>
    <w:rsid w:val="006536C3"/>
    <w:rsid w:val="0065371E"/>
    <w:rsid w:val="00653727"/>
    <w:rsid w:val="00653804"/>
    <w:rsid w:val="0065382A"/>
    <w:rsid w:val="00653A1F"/>
    <w:rsid w:val="00653A2F"/>
    <w:rsid w:val="00653CBF"/>
    <w:rsid w:val="00653CDB"/>
    <w:rsid w:val="00653EE5"/>
    <w:rsid w:val="00654145"/>
    <w:rsid w:val="00654479"/>
    <w:rsid w:val="00654881"/>
    <w:rsid w:val="00654C40"/>
    <w:rsid w:val="00654F30"/>
    <w:rsid w:val="0065519F"/>
    <w:rsid w:val="0065524B"/>
    <w:rsid w:val="006552B8"/>
    <w:rsid w:val="00655906"/>
    <w:rsid w:val="00655953"/>
    <w:rsid w:val="00655B26"/>
    <w:rsid w:val="0065626B"/>
    <w:rsid w:val="006563F3"/>
    <w:rsid w:val="006564B5"/>
    <w:rsid w:val="006565C8"/>
    <w:rsid w:val="006565E1"/>
    <w:rsid w:val="00656AD3"/>
    <w:rsid w:val="00656B32"/>
    <w:rsid w:val="006576D6"/>
    <w:rsid w:val="006579BB"/>
    <w:rsid w:val="006579BC"/>
    <w:rsid w:val="00657A26"/>
    <w:rsid w:val="00657CE9"/>
    <w:rsid w:val="00660051"/>
    <w:rsid w:val="00660309"/>
    <w:rsid w:val="00660880"/>
    <w:rsid w:val="006608E5"/>
    <w:rsid w:val="006609DF"/>
    <w:rsid w:val="00660B01"/>
    <w:rsid w:val="00660C1A"/>
    <w:rsid w:val="00660C23"/>
    <w:rsid w:val="00660D86"/>
    <w:rsid w:val="00661313"/>
    <w:rsid w:val="00661BCC"/>
    <w:rsid w:val="00661C46"/>
    <w:rsid w:val="00662043"/>
    <w:rsid w:val="006624DE"/>
    <w:rsid w:val="00662587"/>
    <w:rsid w:val="00662756"/>
    <w:rsid w:val="00662A22"/>
    <w:rsid w:val="00662FB0"/>
    <w:rsid w:val="0066327F"/>
    <w:rsid w:val="006633CD"/>
    <w:rsid w:val="0066374F"/>
    <w:rsid w:val="0066395C"/>
    <w:rsid w:val="006639D1"/>
    <w:rsid w:val="00663CB9"/>
    <w:rsid w:val="00663D5C"/>
    <w:rsid w:val="00663F7C"/>
    <w:rsid w:val="00663FCD"/>
    <w:rsid w:val="0066406F"/>
    <w:rsid w:val="00664293"/>
    <w:rsid w:val="0066447B"/>
    <w:rsid w:val="0066464B"/>
    <w:rsid w:val="00664C47"/>
    <w:rsid w:val="00664C74"/>
    <w:rsid w:val="00664DC3"/>
    <w:rsid w:val="00665134"/>
    <w:rsid w:val="00665236"/>
    <w:rsid w:val="006654B2"/>
    <w:rsid w:val="00665C10"/>
    <w:rsid w:val="00665F11"/>
    <w:rsid w:val="006663DC"/>
    <w:rsid w:val="00666621"/>
    <w:rsid w:val="00666850"/>
    <w:rsid w:val="00666AF2"/>
    <w:rsid w:val="00666CCA"/>
    <w:rsid w:val="00667E21"/>
    <w:rsid w:val="00667E53"/>
    <w:rsid w:val="0067032D"/>
    <w:rsid w:val="0067042E"/>
    <w:rsid w:val="0067052A"/>
    <w:rsid w:val="006706FE"/>
    <w:rsid w:val="00670723"/>
    <w:rsid w:val="00670D95"/>
    <w:rsid w:val="006711BA"/>
    <w:rsid w:val="0067120F"/>
    <w:rsid w:val="006718B6"/>
    <w:rsid w:val="006720B8"/>
    <w:rsid w:val="0067248D"/>
    <w:rsid w:val="00672823"/>
    <w:rsid w:val="00673389"/>
    <w:rsid w:val="0067375D"/>
    <w:rsid w:val="006738D9"/>
    <w:rsid w:val="00673BFD"/>
    <w:rsid w:val="00673EAD"/>
    <w:rsid w:val="0067403B"/>
    <w:rsid w:val="0067414F"/>
    <w:rsid w:val="006743D1"/>
    <w:rsid w:val="006743EF"/>
    <w:rsid w:val="00674526"/>
    <w:rsid w:val="00674638"/>
    <w:rsid w:val="00674974"/>
    <w:rsid w:val="00674D22"/>
    <w:rsid w:val="00674E9D"/>
    <w:rsid w:val="00675454"/>
    <w:rsid w:val="00675D31"/>
    <w:rsid w:val="00675DCE"/>
    <w:rsid w:val="00675EC7"/>
    <w:rsid w:val="00675F33"/>
    <w:rsid w:val="00675F50"/>
    <w:rsid w:val="006761A2"/>
    <w:rsid w:val="00676280"/>
    <w:rsid w:val="0067631F"/>
    <w:rsid w:val="00676BE9"/>
    <w:rsid w:val="0067774E"/>
    <w:rsid w:val="00677843"/>
    <w:rsid w:val="00677847"/>
    <w:rsid w:val="00677B9A"/>
    <w:rsid w:val="006801CD"/>
    <w:rsid w:val="006803EB"/>
    <w:rsid w:val="00680557"/>
    <w:rsid w:val="006807F3"/>
    <w:rsid w:val="0068082E"/>
    <w:rsid w:val="00680B74"/>
    <w:rsid w:val="00680F51"/>
    <w:rsid w:val="006810D4"/>
    <w:rsid w:val="006811CC"/>
    <w:rsid w:val="00681338"/>
    <w:rsid w:val="006816D2"/>
    <w:rsid w:val="00681806"/>
    <w:rsid w:val="00681A07"/>
    <w:rsid w:val="00681B61"/>
    <w:rsid w:val="00681C11"/>
    <w:rsid w:val="00681CF8"/>
    <w:rsid w:val="00681FE7"/>
    <w:rsid w:val="0068205D"/>
    <w:rsid w:val="00682A1A"/>
    <w:rsid w:val="00682AC4"/>
    <w:rsid w:val="00682AF8"/>
    <w:rsid w:val="00682E99"/>
    <w:rsid w:val="00682EF7"/>
    <w:rsid w:val="0068302D"/>
    <w:rsid w:val="006834EE"/>
    <w:rsid w:val="006835E1"/>
    <w:rsid w:val="006837F8"/>
    <w:rsid w:val="00683F33"/>
    <w:rsid w:val="00684612"/>
    <w:rsid w:val="0068476A"/>
    <w:rsid w:val="00684790"/>
    <w:rsid w:val="00684921"/>
    <w:rsid w:val="006849A8"/>
    <w:rsid w:val="00684BEB"/>
    <w:rsid w:val="00684F79"/>
    <w:rsid w:val="006857B4"/>
    <w:rsid w:val="0068582D"/>
    <w:rsid w:val="00685954"/>
    <w:rsid w:val="00685DC4"/>
    <w:rsid w:val="00686213"/>
    <w:rsid w:val="006864E4"/>
    <w:rsid w:val="00686506"/>
    <w:rsid w:val="006868F1"/>
    <w:rsid w:val="00686B92"/>
    <w:rsid w:val="00687154"/>
    <w:rsid w:val="00687727"/>
    <w:rsid w:val="00687A47"/>
    <w:rsid w:val="00687A9A"/>
    <w:rsid w:val="00687AE8"/>
    <w:rsid w:val="00687B45"/>
    <w:rsid w:val="00687C67"/>
    <w:rsid w:val="00687F51"/>
    <w:rsid w:val="006904CF"/>
    <w:rsid w:val="0069087F"/>
    <w:rsid w:val="00690BBD"/>
    <w:rsid w:val="00691239"/>
    <w:rsid w:val="0069126A"/>
    <w:rsid w:val="00691339"/>
    <w:rsid w:val="006913CB"/>
    <w:rsid w:val="0069140B"/>
    <w:rsid w:val="006918D4"/>
    <w:rsid w:val="00691EB8"/>
    <w:rsid w:val="00691F41"/>
    <w:rsid w:val="00692017"/>
    <w:rsid w:val="00692730"/>
    <w:rsid w:val="00692776"/>
    <w:rsid w:val="0069288B"/>
    <w:rsid w:val="00692B93"/>
    <w:rsid w:val="00692C46"/>
    <w:rsid w:val="0069308C"/>
    <w:rsid w:val="006934EA"/>
    <w:rsid w:val="006935E9"/>
    <w:rsid w:val="0069381E"/>
    <w:rsid w:val="00693B5E"/>
    <w:rsid w:val="00693B96"/>
    <w:rsid w:val="00694019"/>
    <w:rsid w:val="00694316"/>
    <w:rsid w:val="006944BD"/>
    <w:rsid w:val="006946C5"/>
    <w:rsid w:val="00694A46"/>
    <w:rsid w:val="0069512D"/>
    <w:rsid w:val="00695A85"/>
    <w:rsid w:val="00695A9E"/>
    <w:rsid w:val="00695D22"/>
    <w:rsid w:val="00695EDE"/>
    <w:rsid w:val="00696596"/>
    <w:rsid w:val="006968AF"/>
    <w:rsid w:val="00696995"/>
    <w:rsid w:val="00696A9D"/>
    <w:rsid w:val="00697466"/>
    <w:rsid w:val="00697725"/>
    <w:rsid w:val="00697ED6"/>
    <w:rsid w:val="006A000A"/>
    <w:rsid w:val="006A0215"/>
    <w:rsid w:val="006A0676"/>
    <w:rsid w:val="006A0B00"/>
    <w:rsid w:val="006A1406"/>
    <w:rsid w:val="006A15BC"/>
    <w:rsid w:val="006A16A9"/>
    <w:rsid w:val="006A1A35"/>
    <w:rsid w:val="006A1AF0"/>
    <w:rsid w:val="006A1F1F"/>
    <w:rsid w:val="006A215E"/>
    <w:rsid w:val="006A225B"/>
    <w:rsid w:val="006A26A9"/>
    <w:rsid w:val="006A2935"/>
    <w:rsid w:val="006A2966"/>
    <w:rsid w:val="006A2D36"/>
    <w:rsid w:val="006A2D4F"/>
    <w:rsid w:val="006A2D9C"/>
    <w:rsid w:val="006A2FE9"/>
    <w:rsid w:val="006A330D"/>
    <w:rsid w:val="006A3571"/>
    <w:rsid w:val="006A3C3C"/>
    <w:rsid w:val="006A3C8E"/>
    <w:rsid w:val="006A3D49"/>
    <w:rsid w:val="006A4247"/>
    <w:rsid w:val="006A432A"/>
    <w:rsid w:val="006A438D"/>
    <w:rsid w:val="006A44B1"/>
    <w:rsid w:val="006A46AB"/>
    <w:rsid w:val="006A47BA"/>
    <w:rsid w:val="006A4BD5"/>
    <w:rsid w:val="006A5348"/>
    <w:rsid w:val="006A54C3"/>
    <w:rsid w:val="006A57FB"/>
    <w:rsid w:val="006A5999"/>
    <w:rsid w:val="006A59C1"/>
    <w:rsid w:val="006A5A9C"/>
    <w:rsid w:val="006A5C20"/>
    <w:rsid w:val="006A5DFE"/>
    <w:rsid w:val="006A5E05"/>
    <w:rsid w:val="006A616A"/>
    <w:rsid w:val="006A65FD"/>
    <w:rsid w:val="006A6881"/>
    <w:rsid w:val="006A6A8D"/>
    <w:rsid w:val="006A6B00"/>
    <w:rsid w:val="006A6C50"/>
    <w:rsid w:val="006A6DC6"/>
    <w:rsid w:val="006A749E"/>
    <w:rsid w:val="006A75C8"/>
    <w:rsid w:val="006A7FDE"/>
    <w:rsid w:val="006B02C6"/>
    <w:rsid w:val="006B02F8"/>
    <w:rsid w:val="006B049B"/>
    <w:rsid w:val="006B08EE"/>
    <w:rsid w:val="006B0D90"/>
    <w:rsid w:val="006B113E"/>
    <w:rsid w:val="006B1155"/>
    <w:rsid w:val="006B1266"/>
    <w:rsid w:val="006B1375"/>
    <w:rsid w:val="006B16FB"/>
    <w:rsid w:val="006B171D"/>
    <w:rsid w:val="006B1933"/>
    <w:rsid w:val="006B1B21"/>
    <w:rsid w:val="006B1B8C"/>
    <w:rsid w:val="006B22B8"/>
    <w:rsid w:val="006B2451"/>
    <w:rsid w:val="006B268B"/>
    <w:rsid w:val="006B27CD"/>
    <w:rsid w:val="006B2907"/>
    <w:rsid w:val="006B293F"/>
    <w:rsid w:val="006B39E1"/>
    <w:rsid w:val="006B39EE"/>
    <w:rsid w:val="006B3AFD"/>
    <w:rsid w:val="006B3DFF"/>
    <w:rsid w:val="006B4181"/>
    <w:rsid w:val="006B41F0"/>
    <w:rsid w:val="006B4899"/>
    <w:rsid w:val="006B4913"/>
    <w:rsid w:val="006B4BE7"/>
    <w:rsid w:val="006B4EAF"/>
    <w:rsid w:val="006B5137"/>
    <w:rsid w:val="006B5283"/>
    <w:rsid w:val="006B5375"/>
    <w:rsid w:val="006B53E5"/>
    <w:rsid w:val="006B599C"/>
    <w:rsid w:val="006B5F60"/>
    <w:rsid w:val="006B696D"/>
    <w:rsid w:val="006B6A50"/>
    <w:rsid w:val="006B6E4E"/>
    <w:rsid w:val="006B70F8"/>
    <w:rsid w:val="006B713B"/>
    <w:rsid w:val="006B71C5"/>
    <w:rsid w:val="006B72AD"/>
    <w:rsid w:val="006B72E4"/>
    <w:rsid w:val="006B7888"/>
    <w:rsid w:val="006B7902"/>
    <w:rsid w:val="006B7A11"/>
    <w:rsid w:val="006B7BBF"/>
    <w:rsid w:val="006B7DCF"/>
    <w:rsid w:val="006B7FA1"/>
    <w:rsid w:val="006C00EA"/>
    <w:rsid w:val="006C022B"/>
    <w:rsid w:val="006C05D7"/>
    <w:rsid w:val="006C094C"/>
    <w:rsid w:val="006C0A9F"/>
    <w:rsid w:val="006C0FBA"/>
    <w:rsid w:val="006C1149"/>
    <w:rsid w:val="006C1198"/>
    <w:rsid w:val="006C1230"/>
    <w:rsid w:val="006C1239"/>
    <w:rsid w:val="006C1293"/>
    <w:rsid w:val="006C131D"/>
    <w:rsid w:val="006C1748"/>
    <w:rsid w:val="006C189A"/>
    <w:rsid w:val="006C18C9"/>
    <w:rsid w:val="006C1CAC"/>
    <w:rsid w:val="006C1DDC"/>
    <w:rsid w:val="006C1E26"/>
    <w:rsid w:val="006C221A"/>
    <w:rsid w:val="006C2316"/>
    <w:rsid w:val="006C24EC"/>
    <w:rsid w:val="006C288A"/>
    <w:rsid w:val="006C291A"/>
    <w:rsid w:val="006C2DD9"/>
    <w:rsid w:val="006C2E5F"/>
    <w:rsid w:val="006C2F5C"/>
    <w:rsid w:val="006C2F78"/>
    <w:rsid w:val="006C3588"/>
    <w:rsid w:val="006C3751"/>
    <w:rsid w:val="006C38B0"/>
    <w:rsid w:val="006C3944"/>
    <w:rsid w:val="006C3AA6"/>
    <w:rsid w:val="006C405F"/>
    <w:rsid w:val="006C42F8"/>
    <w:rsid w:val="006C4516"/>
    <w:rsid w:val="006C45CB"/>
    <w:rsid w:val="006C4915"/>
    <w:rsid w:val="006C49B4"/>
    <w:rsid w:val="006C4D0A"/>
    <w:rsid w:val="006C4D93"/>
    <w:rsid w:val="006C4E60"/>
    <w:rsid w:val="006C4F20"/>
    <w:rsid w:val="006C4F8A"/>
    <w:rsid w:val="006C51FF"/>
    <w:rsid w:val="006C532D"/>
    <w:rsid w:val="006C5684"/>
    <w:rsid w:val="006C60E4"/>
    <w:rsid w:val="006C6174"/>
    <w:rsid w:val="006C6288"/>
    <w:rsid w:val="006C62AA"/>
    <w:rsid w:val="006C64DF"/>
    <w:rsid w:val="006C6707"/>
    <w:rsid w:val="006C6788"/>
    <w:rsid w:val="006C67A3"/>
    <w:rsid w:val="006C6809"/>
    <w:rsid w:val="006C6B48"/>
    <w:rsid w:val="006C6F9F"/>
    <w:rsid w:val="006C75DE"/>
    <w:rsid w:val="006C778C"/>
    <w:rsid w:val="006C7896"/>
    <w:rsid w:val="006C7BBB"/>
    <w:rsid w:val="006C7CB3"/>
    <w:rsid w:val="006D0093"/>
    <w:rsid w:val="006D040B"/>
    <w:rsid w:val="006D06CE"/>
    <w:rsid w:val="006D0886"/>
    <w:rsid w:val="006D08C4"/>
    <w:rsid w:val="006D0956"/>
    <w:rsid w:val="006D0BFE"/>
    <w:rsid w:val="006D0EDD"/>
    <w:rsid w:val="006D0F5E"/>
    <w:rsid w:val="006D14BC"/>
    <w:rsid w:val="006D154F"/>
    <w:rsid w:val="006D1CDA"/>
    <w:rsid w:val="006D1D62"/>
    <w:rsid w:val="006D1F77"/>
    <w:rsid w:val="006D1FA1"/>
    <w:rsid w:val="006D217B"/>
    <w:rsid w:val="006D2256"/>
    <w:rsid w:val="006D2543"/>
    <w:rsid w:val="006D25AA"/>
    <w:rsid w:val="006D2641"/>
    <w:rsid w:val="006D285A"/>
    <w:rsid w:val="006D2930"/>
    <w:rsid w:val="006D2940"/>
    <w:rsid w:val="006D2AB1"/>
    <w:rsid w:val="006D2E0C"/>
    <w:rsid w:val="006D3033"/>
    <w:rsid w:val="006D3126"/>
    <w:rsid w:val="006D31CC"/>
    <w:rsid w:val="006D38D3"/>
    <w:rsid w:val="006D3C9B"/>
    <w:rsid w:val="006D3DB3"/>
    <w:rsid w:val="006D3E60"/>
    <w:rsid w:val="006D3F4C"/>
    <w:rsid w:val="006D3F83"/>
    <w:rsid w:val="006D4002"/>
    <w:rsid w:val="006D4291"/>
    <w:rsid w:val="006D438D"/>
    <w:rsid w:val="006D43A5"/>
    <w:rsid w:val="006D44D3"/>
    <w:rsid w:val="006D4A2B"/>
    <w:rsid w:val="006D4B61"/>
    <w:rsid w:val="006D4C94"/>
    <w:rsid w:val="006D4F5B"/>
    <w:rsid w:val="006D4FC4"/>
    <w:rsid w:val="006D5099"/>
    <w:rsid w:val="006D5FCE"/>
    <w:rsid w:val="006D6021"/>
    <w:rsid w:val="006D65EB"/>
    <w:rsid w:val="006D669F"/>
    <w:rsid w:val="006D6E48"/>
    <w:rsid w:val="006D7107"/>
    <w:rsid w:val="006D712E"/>
    <w:rsid w:val="006D739A"/>
    <w:rsid w:val="006D7549"/>
    <w:rsid w:val="006D7896"/>
    <w:rsid w:val="006D7B63"/>
    <w:rsid w:val="006D7F71"/>
    <w:rsid w:val="006E04F0"/>
    <w:rsid w:val="006E0777"/>
    <w:rsid w:val="006E0A70"/>
    <w:rsid w:val="006E0B7A"/>
    <w:rsid w:val="006E0BF2"/>
    <w:rsid w:val="006E0FD6"/>
    <w:rsid w:val="006E182A"/>
    <w:rsid w:val="006E18B4"/>
    <w:rsid w:val="006E196D"/>
    <w:rsid w:val="006E1FE6"/>
    <w:rsid w:val="006E20C4"/>
    <w:rsid w:val="006E256C"/>
    <w:rsid w:val="006E2674"/>
    <w:rsid w:val="006E2A5D"/>
    <w:rsid w:val="006E2CE3"/>
    <w:rsid w:val="006E2FE2"/>
    <w:rsid w:val="006E3520"/>
    <w:rsid w:val="006E3789"/>
    <w:rsid w:val="006E3934"/>
    <w:rsid w:val="006E3A13"/>
    <w:rsid w:val="006E3CB8"/>
    <w:rsid w:val="006E3CD8"/>
    <w:rsid w:val="006E3EFB"/>
    <w:rsid w:val="006E3F0D"/>
    <w:rsid w:val="006E43E0"/>
    <w:rsid w:val="006E45F8"/>
    <w:rsid w:val="006E4622"/>
    <w:rsid w:val="006E4695"/>
    <w:rsid w:val="006E4B7A"/>
    <w:rsid w:val="006E4C8C"/>
    <w:rsid w:val="006E4CA5"/>
    <w:rsid w:val="006E5A62"/>
    <w:rsid w:val="006E5B12"/>
    <w:rsid w:val="006E5DF3"/>
    <w:rsid w:val="006E5F2E"/>
    <w:rsid w:val="006E5F8F"/>
    <w:rsid w:val="006E626F"/>
    <w:rsid w:val="006E6505"/>
    <w:rsid w:val="006E6848"/>
    <w:rsid w:val="006E7023"/>
    <w:rsid w:val="006E72A6"/>
    <w:rsid w:val="006E798E"/>
    <w:rsid w:val="006F068D"/>
    <w:rsid w:val="006F0C36"/>
    <w:rsid w:val="006F0CFA"/>
    <w:rsid w:val="006F0FD1"/>
    <w:rsid w:val="006F108C"/>
    <w:rsid w:val="006F231D"/>
    <w:rsid w:val="006F232A"/>
    <w:rsid w:val="006F2495"/>
    <w:rsid w:val="006F27F0"/>
    <w:rsid w:val="006F2806"/>
    <w:rsid w:val="006F2874"/>
    <w:rsid w:val="006F28C4"/>
    <w:rsid w:val="006F2C85"/>
    <w:rsid w:val="006F2CD7"/>
    <w:rsid w:val="006F34FE"/>
    <w:rsid w:val="006F353B"/>
    <w:rsid w:val="006F3569"/>
    <w:rsid w:val="006F39FD"/>
    <w:rsid w:val="006F3BB6"/>
    <w:rsid w:val="006F3CD5"/>
    <w:rsid w:val="006F4303"/>
    <w:rsid w:val="006F458B"/>
    <w:rsid w:val="006F4889"/>
    <w:rsid w:val="006F48AA"/>
    <w:rsid w:val="006F4A3E"/>
    <w:rsid w:val="006F4C5E"/>
    <w:rsid w:val="006F4C8B"/>
    <w:rsid w:val="006F4EB7"/>
    <w:rsid w:val="006F539C"/>
    <w:rsid w:val="006F5800"/>
    <w:rsid w:val="006F5904"/>
    <w:rsid w:val="006F5C74"/>
    <w:rsid w:val="006F60F1"/>
    <w:rsid w:val="006F6159"/>
    <w:rsid w:val="006F643F"/>
    <w:rsid w:val="006F64CA"/>
    <w:rsid w:val="006F6579"/>
    <w:rsid w:val="006F65AC"/>
    <w:rsid w:val="006F661B"/>
    <w:rsid w:val="006F68DD"/>
    <w:rsid w:val="006F6EB8"/>
    <w:rsid w:val="006F73B5"/>
    <w:rsid w:val="006F784A"/>
    <w:rsid w:val="006F7CD7"/>
    <w:rsid w:val="006F7EF5"/>
    <w:rsid w:val="006F7FAF"/>
    <w:rsid w:val="00700110"/>
    <w:rsid w:val="0070023A"/>
    <w:rsid w:val="007002E6"/>
    <w:rsid w:val="00700400"/>
    <w:rsid w:val="007008F4"/>
    <w:rsid w:val="0070098F"/>
    <w:rsid w:val="00700A86"/>
    <w:rsid w:val="007012E7"/>
    <w:rsid w:val="0070173D"/>
    <w:rsid w:val="00701C0A"/>
    <w:rsid w:val="00701E80"/>
    <w:rsid w:val="007022CE"/>
    <w:rsid w:val="00702510"/>
    <w:rsid w:val="00702A08"/>
    <w:rsid w:val="00702CE9"/>
    <w:rsid w:val="00702D4F"/>
    <w:rsid w:val="007032AA"/>
    <w:rsid w:val="007033BB"/>
    <w:rsid w:val="0070343B"/>
    <w:rsid w:val="00703485"/>
    <w:rsid w:val="00703492"/>
    <w:rsid w:val="007036A0"/>
    <w:rsid w:val="00703F18"/>
    <w:rsid w:val="007040AA"/>
    <w:rsid w:val="0070410F"/>
    <w:rsid w:val="00704189"/>
    <w:rsid w:val="00704191"/>
    <w:rsid w:val="0070479B"/>
    <w:rsid w:val="00704887"/>
    <w:rsid w:val="007049D8"/>
    <w:rsid w:val="00704F8B"/>
    <w:rsid w:val="00705234"/>
    <w:rsid w:val="0070531B"/>
    <w:rsid w:val="007054D5"/>
    <w:rsid w:val="0070572E"/>
    <w:rsid w:val="00705B21"/>
    <w:rsid w:val="00705C59"/>
    <w:rsid w:val="00705CBD"/>
    <w:rsid w:val="00705D23"/>
    <w:rsid w:val="00705D5B"/>
    <w:rsid w:val="00705DF5"/>
    <w:rsid w:val="00705EC9"/>
    <w:rsid w:val="007061C5"/>
    <w:rsid w:val="007061D8"/>
    <w:rsid w:val="007062BA"/>
    <w:rsid w:val="00706526"/>
    <w:rsid w:val="0070702F"/>
    <w:rsid w:val="00707350"/>
    <w:rsid w:val="00707699"/>
    <w:rsid w:val="00707931"/>
    <w:rsid w:val="00707978"/>
    <w:rsid w:val="00710354"/>
    <w:rsid w:val="00710580"/>
    <w:rsid w:val="007108A9"/>
    <w:rsid w:val="007108DB"/>
    <w:rsid w:val="007108E1"/>
    <w:rsid w:val="00710EF6"/>
    <w:rsid w:val="007111DF"/>
    <w:rsid w:val="00711A33"/>
    <w:rsid w:val="00711A4B"/>
    <w:rsid w:val="00712097"/>
    <w:rsid w:val="00712AED"/>
    <w:rsid w:val="00712C53"/>
    <w:rsid w:val="00712CD4"/>
    <w:rsid w:val="00713407"/>
    <w:rsid w:val="0071375B"/>
    <w:rsid w:val="00713782"/>
    <w:rsid w:val="00713E9A"/>
    <w:rsid w:val="00713F3B"/>
    <w:rsid w:val="007148EE"/>
    <w:rsid w:val="0071498C"/>
    <w:rsid w:val="007149B4"/>
    <w:rsid w:val="00714AC3"/>
    <w:rsid w:val="00714B66"/>
    <w:rsid w:val="00714CB6"/>
    <w:rsid w:val="00714CE9"/>
    <w:rsid w:val="0071519E"/>
    <w:rsid w:val="0071535C"/>
    <w:rsid w:val="0071546C"/>
    <w:rsid w:val="00715864"/>
    <w:rsid w:val="007158E4"/>
    <w:rsid w:val="00715991"/>
    <w:rsid w:val="00715AF8"/>
    <w:rsid w:val="00715E21"/>
    <w:rsid w:val="007162F9"/>
    <w:rsid w:val="007163AC"/>
    <w:rsid w:val="00716492"/>
    <w:rsid w:val="00716538"/>
    <w:rsid w:val="007166BF"/>
    <w:rsid w:val="00716854"/>
    <w:rsid w:val="00716868"/>
    <w:rsid w:val="00716D1F"/>
    <w:rsid w:val="007177EB"/>
    <w:rsid w:val="0071782E"/>
    <w:rsid w:val="007179C0"/>
    <w:rsid w:val="00717A13"/>
    <w:rsid w:val="00717A64"/>
    <w:rsid w:val="00717BFC"/>
    <w:rsid w:val="00717E19"/>
    <w:rsid w:val="00720096"/>
    <w:rsid w:val="007200DB"/>
    <w:rsid w:val="00720643"/>
    <w:rsid w:val="007207FC"/>
    <w:rsid w:val="0072084F"/>
    <w:rsid w:val="00720AB3"/>
    <w:rsid w:val="00720B8C"/>
    <w:rsid w:val="00720CBD"/>
    <w:rsid w:val="00720CE2"/>
    <w:rsid w:val="00720E52"/>
    <w:rsid w:val="00721264"/>
    <w:rsid w:val="0072126F"/>
    <w:rsid w:val="007215CA"/>
    <w:rsid w:val="00721C89"/>
    <w:rsid w:val="00721D8B"/>
    <w:rsid w:val="00721DEC"/>
    <w:rsid w:val="00721E1E"/>
    <w:rsid w:val="00721F6D"/>
    <w:rsid w:val="00722076"/>
    <w:rsid w:val="0072250C"/>
    <w:rsid w:val="00722673"/>
    <w:rsid w:val="00722CEE"/>
    <w:rsid w:val="00722D11"/>
    <w:rsid w:val="00722F16"/>
    <w:rsid w:val="0072330E"/>
    <w:rsid w:val="00723869"/>
    <w:rsid w:val="00723FF7"/>
    <w:rsid w:val="007243AB"/>
    <w:rsid w:val="00724553"/>
    <w:rsid w:val="0072463E"/>
    <w:rsid w:val="00724736"/>
    <w:rsid w:val="007247EB"/>
    <w:rsid w:val="00724B31"/>
    <w:rsid w:val="00724B7F"/>
    <w:rsid w:val="00724D4C"/>
    <w:rsid w:val="00724F32"/>
    <w:rsid w:val="00725167"/>
    <w:rsid w:val="007252FF"/>
    <w:rsid w:val="007254DE"/>
    <w:rsid w:val="00725806"/>
    <w:rsid w:val="00725947"/>
    <w:rsid w:val="007260BB"/>
    <w:rsid w:val="00726375"/>
    <w:rsid w:val="0072684A"/>
    <w:rsid w:val="00726A18"/>
    <w:rsid w:val="00726BD7"/>
    <w:rsid w:val="00726C4A"/>
    <w:rsid w:val="00726D14"/>
    <w:rsid w:val="00726DF7"/>
    <w:rsid w:val="00727533"/>
    <w:rsid w:val="007277AD"/>
    <w:rsid w:val="00727942"/>
    <w:rsid w:val="00727B33"/>
    <w:rsid w:val="00727BDE"/>
    <w:rsid w:val="00727E33"/>
    <w:rsid w:val="00727E83"/>
    <w:rsid w:val="00727F9B"/>
    <w:rsid w:val="00730033"/>
    <w:rsid w:val="007300E3"/>
    <w:rsid w:val="00730511"/>
    <w:rsid w:val="00730818"/>
    <w:rsid w:val="007309CC"/>
    <w:rsid w:val="00730C1D"/>
    <w:rsid w:val="00730E27"/>
    <w:rsid w:val="00730F15"/>
    <w:rsid w:val="007312C2"/>
    <w:rsid w:val="0073136F"/>
    <w:rsid w:val="0073137D"/>
    <w:rsid w:val="007313F8"/>
    <w:rsid w:val="0073150F"/>
    <w:rsid w:val="0073192F"/>
    <w:rsid w:val="00731C1A"/>
    <w:rsid w:val="00731CFC"/>
    <w:rsid w:val="00731ED2"/>
    <w:rsid w:val="00732341"/>
    <w:rsid w:val="007324F1"/>
    <w:rsid w:val="00732828"/>
    <w:rsid w:val="00732A3A"/>
    <w:rsid w:val="00732ADC"/>
    <w:rsid w:val="00732B29"/>
    <w:rsid w:val="00732B37"/>
    <w:rsid w:val="00732B9E"/>
    <w:rsid w:val="00732CB7"/>
    <w:rsid w:val="00732F23"/>
    <w:rsid w:val="007338EB"/>
    <w:rsid w:val="0073396A"/>
    <w:rsid w:val="00733A23"/>
    <w:rsid w:val="00733C7B"/>
    <w:rsid w:val="00733DCA"/>
    <w:rsid w:val="00733EF9"/>
    <w:rsid w:val="007341DA"/>
    <w:rsid w:val="00734202"/>
    <w:rsid w:val="00734498"/>
    <w:rsid w:val="007346E4"/>
    <w:rsid w:val="007349CA"/>
    <w:rsid w:val="00735264"/>
    <w:rsid w:val="0073545D"/>
    <w:rsid w:val="00735508"/>
    <w:rsid w:val="00735B2D"/>
    <w:rsid w:val="00735E6B"/>
    <w:rsid w:val="00735EEC"/>
    <w:rsid w:val="00736252"/>
    <w:rsid w:val="00736347"/>
    <w:rsid w:val="00736363"/>
    <w:rsid w:val="007363F9"/>
    <w:rsid w:val="00736427"/>
    <w:rsid w:val="0073648B"/>
    <w:rsid w:val="00736735"/>
    <w:rsid w:val="00736A27"/>
    <w:rsid w:val="00736CFE"/>
    <w:rsid w:val="00736D82"/>
    <w:rsid w:val="00737453"/>
    <w:rsid w:val="007377E2"/>
    <w:rsid w:val="00737BA7"/>
    <w:rsid w:val="00737CFE"/>
    <w:rsid w:val="00737F5D"/>
    <w:rsid w:val="00740371"/>
    <w:rsid w:val="007405F4"/>
    <w:rsid w:val="00740705"/>
    <w:rsid w:val="00740797"/>
    <w:rsid w:val="007407EF"/>
    <w:rsid w:val="00740C5B"/>
    <w:rsid w:val="00740E38"/>
    <w:rsid w:val="00741374"/>
    <w:rsid w:val="0074160B"/>
    <w:rsid w:val="00742E78"/>
    <w:rsid w:val="00742EBD"/>
    <w:rsid w:val="00742F5A"/>
    <w:rsid w:val="0074348A"/>
    <w:rsid w:val="0074389C"/>
    <w:rsid w:val="00743B0A"/>
    <w:rsid w:val="00743C46"/>
    <w:rsid w:val="00743E0B"/>
    <w:rsid w:val="00743FD1"/>
    <w:rsid w:val="00744010"/>
    <w:rsid w:val="0074455C"/>
    <w:rsid w:val="00744644"/>
    <w:rsid w:val="0074499D"/>
    <w:rsid w:val="00744C57"/>
    <w:rsid w:val="00744E65"/>
    <w:rsid w:val="00744F57"/>
    <w:rsid w:val="00744FB7"/>
    <w:rsid w:val="0074523B"/>
    <w:rsid w:val="00745565"/>
    <w:rsid w:val="00745581"/>
    <w:rsid w:val="007455D5"/>
    <w:rsid w:val="00745744"/>
    <w:rsid w:val="007457D8"/>
    <w:rsid w:val="0074585A"/>
    <w:rsid w:val="0074585D"/>
    <w:rsid w:val="00745880"/>
    <w:rsid w:val="00745CCB"/>
    <w:rsid w:val="00745D78"/>
    <w:rsid w:val="00745DE4"/>
    <w:rsid w:val="0074611C"/>
    <w:rsid w:val="00746227"/>
    <w:rsid w:val="007465C2"/>
    <w:rsid w:val="00746831"/>
    <w:rsid w:val="00746D6F"/>
    <w:rsid w:val="00747191"/>
    <w:rsid w:val="007472CC"/>
    <w:rsid w:val="00747357"/>
    <w:rsid w:val="00747535"/>
    <w:rsid w:val="007478F6"/>
    <w:rsid w:val="00747BC5"/>
    <w:rsid w:val="00747E36"/>
    <w:rsid w:val="00750175"/>
    <w:rsid w:val="0075078A"/>
    <w:rsid w:val="007509F2"/>
    <w:rsid w:val="00750BAD"/>
    <w:rsid w:val="00750CD7"/>
    <w:rsid w:val="00750D1F"/>
    <w:rsid w:val="00750E20"/>
    <w:rsid w:val="00750F1B"/>
    <w:rsid w:val="00750F83"/>
    <w:rsid w:val="0075105E"/>
    <w:rsid w:val="00751137"/>
    <w:rsid w:val="00751441"/>
    <w:rsid w:val="00751953"/>
    <w:rsid w:val="00751B02"/>
    <w:rsid w:val="00751BA3"/>
    <w:rsid w:val="00751BD8"/>
    <w:rsid w:val="00751F72"/>
    <w:rsid w:val="0075223B"/>
    <w:rsid w:val="0075265F"/>
    <w:rsid w:val="00752CD4"/>
    <w:rsid w:val="00753154"/>
    <w:rsid w:val="0075359C"/>
    <w:rsid w:val="0075362F"/>
    <w:rsid w:val="00753A80"/>
    <w:rsid w:val="00753E75"/>
    <w:rsid w:val="007543DB"/>
    <w:rsid w:val="0075490F"/>
    <w:rsid w:val="00754AAA"/>
    <w:rsid w:val="0075504B"/>
    <w:rsid w:val="0075599B"/>
    <w:rsid w:val="00755C39"/>
    <w:rsid w:val="00755F23"/>
    <w:rsid w:val="00756431"/>
    <w:rsid w:val="00756583"/>
    <w:rsid w:val="007569CC"/>
    <w:rsid w:val="00756BF8"/>
    <w:rsid w:val="00756E2F"/>
    <w:rsid w:val="00756EEF"/>
    <w:rsid w:val="007570B0"/>
    <w:rsid w:val="0075756E"/>
    <w:rsid w:val="0075757C"/>
    <w:rsid w:val="007575B1"/>
    <w:rsid w:val="00757A3E"/>
    <w:rsid w:val="00757B1F"/>
    <w:rsid w:val="00757EB0"/>
    <w:rsid w:val="00760151"/>
    <w:rsid w:val="00760363"/>
    <w:rsid w:val="00760AAC"/>
    <w:rsid w:val="00760C76"/>
    <w:rsid w:val="00760CED"/>
    <w:rsid w:val="00760CEE"/>
    <w:rsid w:val="00760E8A"/>
    <w:rsid w:val="0076111C"/>
    <w:rsid w:val="00761412"/>
    <w:rsid w:val="007618D5"/>
    <w:rsid w:val="00761935"/>
    <w:rsid w:val="00761B4C"/>
    <w:rsid w:val="00761C54"/>
    <w:rsid w:val="00762153"/>
    <w:rsid w:val="007625C4"/>
    <w:rsid w:val="007625F2"/>
    <w:rsid w:val="007627C2"/>
    <w:rsid w:val="00762A67"/>
    <w:rsid w:val="00762C9E"/>
    <w:rsid w:val="00762F7E"/>
    <w:rsid w:val="00763189"/>
    <w:rsid w:val="007631BA"/>
    <w:rsid w:val="0076331B"/>
    <w:rsid w:val="007636F9"/>
    <w:rsid w:val="0076399B"/>
    <w:rsid w:val="00763C35"/>
    <w:rsid w:val="00763DE8"/>
    <w:rsid w:val="00763E35"/>
    <w:rsid w:val="00764165"/>
    <w:rsid w:val="00764183"/>
    <w:rsid w:val="007641E8"/>
    <w:rsid w:val="00764D00"/>
    <w:rsid w:val="00764DCA"/>
    <w:rsid w:val="0076503A"/>
    <w:rsid w:val="007655D4"/>
    <w:rsid w:val="00765A94"/>
    <w:rsid w:val="00766284"/>
    <w:rsid w:val="007667F3"/>
    <w:rsid w:val="007668AD"/>
    <w:rsid w:val="00766BC9"/>
    <w:rsid w:val="00766CBE"/>
    <w:rsid w:val="00766EBB"/>
    <w:rsid w:val="0076728F"/>
    <w:rsid w:val="007676FC"/>
    <w:rsid w:val="0076777E"/>
    <w:rsid w:val="00770128"/>
    <w:rsid w:val="007701AD"/>
    <w:rsid w:val="00770DFC"/>
    <w:rsid w:val="00770E81"/>
    <w:rsid w:val="00771198"/>
    <w:rsid w:val="00771379"/>
    <w:rsid w:val="00771942"/>
    <w:rsid w:val="00771956"/>
    <w:rsid w:val="00771A20"/>
    <w:rsid w:val="00771B70"/>
    <w:rsid w:val="00771E87"/>
    <w:rsid w:val="0077210F"/>
    <w:rsid w:val="00772164"/>
    <w:rsid w:val="007721FE"/>
    <w:rsid w:val="007725DD"/>
    <w:rsid w:val="007729DB"/>
    <w:rsid w:val="007729FA"/>
    <w:rsid w:val="00772BA6"/>
    <w:rsid w:val="00772CC7"/>
    <w:rsid w:val="00772E1F"/>
    <w:rsid w:val="007730FA"/>
    <w:rsid w:val="007736BB"/>
    <w:rsid w:val="0077375D"/>
    <w:rsid w:val="007739C6"/>
    <w:rsid w:val="00774646"/>
    <w:rsid w:val="00774666"/>
    <w:rsid w:val="007746DB"/>
    <w:rsid w:val="0077470C"/>
    <w:rsid w:val="00774A33"/>
    <w:rsid w:val="00774B02"/>
    <w:rsid w:val="00774C09"/>
    <w:rsid w:val="00774EDD"/>
    <w:rsid w:val="00774F43"/>
    <w:rsid w:val="00774F4A"/>
    <w:rsid w:val="0077517E"/>
    <w:rsid w:val="007757ED"/>
    <w:rsid w:val="0077587E"/>
    <w:rsid w:val="00775B03"/>
    <w:rsid w:val="00776130"/>
    <w:rsid w:val="007765C4"/>
    <w:rsid w:val="00776759"/>
    <w:rsid w:val="00776879"/>
    <w:rsid w:val="007768BB"/>
    <w:rsid w:val="00776A99"/>
    <w:rsid w:val="00776B27"/>
    <w:rsid w:val="00776BB4"/>
    <w:rsid w:val="00777209"/>
    <w:rsid w:val="0077748A"/>
    <w:rsid w:val="007775B4"/>
    <w:rsid w:val="0077761D"/>
    <w:rsid w:val="0077769B"/>
    <w:rsid w:val="00777BA0"/>
    <w:rsid w:val="00777EE0"/>
    <w:rsid w:val="00777FC5"/>
    <w:rsid w:val="00780774"/>
    <w:rsid w:val="00780FC0"/>
    <w:rsid w:val="00781066"/>
    <w:rsid w:val="007810E1"/>
    <w:rsid w:val="007818E6"/>
    <w:rsid w:val="00781933"/>
    <w:rsid w:val="00781B2F"/>
    <w:rsid w:val="00781CEF"/>
    <w:rsid w:val="00781D1F"/>
    <w:rsid w:val="007822B5"/>
    <w:rsid w:val="007823F4"/>
    <w:rsid w:val="0078241E"/>
    <w:rsid w:val="00782498"/>
    <w:rsid w:val="00782591"/>
    <w:rsid w:val="00783014"/>
    <w:rsid w:val="0078324F"/>
    <w:rsid w:val="007835C4"/>
    <w:rsid w:val="007839D6"/>
    <w:rsid w:val="00783A0F"/>
    <w:rsid w:val="00783CC6"/>
    <w:rsid w:val="00783FBA"/>
    <w:rsid w:val="00784312"/>
    <w:rsid w:val="0078438F"/>
    <w:rsid w:val="00784572"/>
    <w:rsid w:val="007847A3"/>
    <w:rsid w:val="00784806"/>
    <w:rsid w:val="00784FAC"/>
    <w:rsid w:val="00785198"/>
    <w:rsid w:val="007855B9"/>
    <w:rsid w:val="007855FF"/>
    <w:rsid w:val="00785974"/>
    <w:rsid w:val="00785B34"/>
    <w:rsid w:val="00785DCF"/>
    <w:rsid w:val="0078696A"/>
    <w:rsid w:val="00786F26"/>
    <w:rsid w:val="00787051"/>
    <w:rsid w:val="007871EB"/>
    <w:rsid w:val="00787399"/>
    <w:rsid w:val="00787828"/>
    <w:rsid w:val="00790008"/>
    <w:rsid w:val="00790288"/>
    <w:rsid w:val="007903F3"/>
    <w:rsid w:val="0079072B"/>
    <w:rsid w:val="0079095B"/>
    <w:rsid w:val="0079096B"/>
    <w:rsid w:val="00790F65"/>
    <w:rsid w:val="00790FFB"/>
    <w:rsid w:val="007910D1"/>
    <w:rsid w:val="0079148B"/>
    <w:rsid w:val="0079165F"/>
    <w:rsid w:val="007917F7"/>
    <w:rsid w:val="00791C89"/>
    <w:rsid w:val="00791EA5"/>
    <w:rsid w:val="00792155"/>
    <w:rsid w:val="00792861"/>
    <w:rsid w:val="00792CB7"/>
    <w:rsid w:val="00792EAE"/>
    <w:rsid w:val="00792F77"/>
    <w:rsid w:val="00793597"/>
    <w:rsid w:val="00793720"/>
    <w:rsid w:val="00793938"/>
    <w:rsid w:val="00793BEE"/>
    <w:rsid w:val="00793D73"/>
    <w:rsid w:val="00794111"/>
    <w:rsid w:val="007941F2"/>
    <w:rsid w:val="00794275"/>
    <w:rsid w:val="007943FD"/>
    <w:rsid w:val="00794410"/>
    <w:rsid w:val="00794893"/>
    <w:rsid w:val="00794D19"/>
    <w:rsid w:val="007954A2"/>
    <w:rsid w:val="00795963"/>
    <w:rsid w:val="007959C6"/>
    <w:rsid w:val="00795CED"/>
    <w:rsid w:val="0079624F"/>
    <w:rsid w:val="00796344"/>
    <w:rsid w:val="0079648B"/>
    <w:rsid w:val="00796644"/>
    <w:rsid w:val="00796738"/>
    <w:rsid w:val="007967F6"/>
    <w:rsid w:val="007967F9"/>
    <w:rsid w:val="00796A5C"/>
    <w:rsid w:val="00796AF4"/>
    <w:rsid w:val="00796FD1"/>
    <w:rsid w:val="00797488"/>
    <w:rsid w:val="00797503"/>
    <w:rsid w:val="007976DC"/>
    <w:rsid w:val="007979A6"/>
    <w:rsid w:val="00797A44"/>
    <w:rsid w:val="00797EB0"/>
    <w:rsid w:val="007A02EA"/>
    <w:rsid w:val="007A04C4"/>
    <w:rsid w:val="007A0A04"/>
    <w:rsid w:val="007A0C55"/>
    <w:rsid w:val="007A0C59"/>
    <w:rsid w:val="007A0DE4"/>
    <w:rsid w:val="007A1357"/>
    <w:rsid w:val="007A139C"/>
    <w:rsid w:val="007A153D"/>
    <w:rsid w:val="007A1731"/>
    <w:rsid w:val="007A18AF"/>
    <w:rsid w:val="007A1A66"/>
    <w:rsid w:val="007A1D16"/>
    <w:rsid w:val="007A20DD"/>
    <w:rsid w:val="007A20F7"/>
    <w:rsid w:val="007A2222"/>
    <w:rsid w:val="007A267B"/>
    <w:rsid w:val="007A2B5C"/>
    <w:rsid w:val="007A301B"/>
    <w:rsid w:val="007A32B1"/>
    <w:rsid w:val="007A3495"/>
    <w:rsid w:val="007A39B5"/>
    <w:rsid w:val="007A3D25"/>
    <w:rsid w:val="007A3F66"/>
    <w:rsid w:val="007A40D9"/>
    <w:rsid w:val="007A414F"/>
    <w:rsid w:val="007A44D0"/>
    <w:rsid w:val="007A44DC"/>
    <w:rsid w:val="007A44FF"/>
    <w:rsid w:val="007A4695"/>
    <w:rsid w:val="007A48AE"/>
    <w:rsid w:val="007A4EF3"/>
    <w:rsid w:val="007A5113"/>
    <w:rsid w:val="007A55B5"/>
    <w:rsid w:val="007A58C7"/>
    <w:rsid w:val="007A58DC"/>
    <w:rsid w:val="007A5BEA"/>
    <w:rsid w:val="007A5CCD"/>
    <w:rsid w:val="007A60DB"/>
    <w:rsid w:val="007A617D"/>
    <w:rsid w:val="007A628B"/>
    <w:rsid w:val="007A62AF"/>
    <w:rsid w:val="007A62D4"/>
    <w:rsid w:val="007A640D"/>
    <w:rsid w:val="007A6429"/>
    <w:rsid w:val="007A6495"/>
    <w:rsid w:val="007A6BE6"/>
    <w:rsid w:val="007A6DA6"/>
    <w:rsid w:val="007A6EBC"/>
    <w:rsid w:val="007A6EC2"/>
    <w:rsid w:val="007A7044"/>
    <w:rsid w:val="007A709E"/>
    <w:rsid w:val="007A713D"/>
    <w:rsid w:val="007A7231"/>
    <w:rsid w:val="007A754C"/>
    <w:rsid w:val="007A76D8"/>
    <w:rsid w:val="007A79A6"/>
    <w:rsid w:val="007A79FD"/>
    <w:rsid w:val="007A7EE6"/>
    <w:rsid w:val="007A7F22"/>
    <w:rsid w:val="007B0016"/>
    <w:rsid w:val="007B00F4"/>
    <w:rsid w:val="007B03D3"/>
    <w:rsid w:val="007B0669"/>
    <w:rsid w:val="007B0832"/>
    <w:rsid w:val="007B09BF"/>
    <w:rsid w:val="007B0AA7"/>
    <w:rsid w:val="007B0E1B"/>
    <w:rsid w:val="007B0FA8"/>
    <w:rsid w:val="007B1286"/>
    <w:rsid w:val="007B1776"/>
    <w:rsid w:val="007B1AB1"/>
    <w:rsid w:val="007B1C56"/>
    <w:rsid w:val="007B1D2C"/>
    <w:rsid w:val="007B1DEC"/>
    <w:rsid w:val="007B1E1C"/>
    <w:rsid w:val="007B205F"/>
    <w:rsid w:val="007B263A"/>
    <w:rsid w:val="007B26A5"/>
    <w:rsid w:val="007B26AD"/>
    <w:rsid w:val="007B29E7"/>
    <w:rsid w:val="007B2ABA"/>
    <w:rsid w:val="007B2B42"/>
    <w:rsid w:val="007B2BD9"/>
    <w:rsid w:val="007B2BFD"/>
    <w:rsid w:val="007B2C0A"/>
    <w:rsid w:val="007B3018"/>
    <w:rsid w:val="007B3321"/>
    <w:rsid w:val="007B34A4"/>
    <w:rsid w:val="007B34C9"/>
    <w:rsid w:val="007B362E"/>
    <w:rsid w:val="007B36C1"/>
    <w:rsid w:val="007B381C"/>
    <w:rsid w:val="007B38D7"/>
    <w:rsid w:val="007B39C0"/>
    <w:rsid w:val="007B3EA0"/>
    <w:rsid w:val="007B4867"/>
    <w:rsid w:val="007B4AEE"/>
    <w:rsid w:val="007B4EC9"/>
    <w:rsid w:val="007B4F5C"/>
    <w:rsid w:val="007B529D"/>
    <w:rsid w:val="007B5776"/>
    <w:rsid w:val="007B5960"/>
    <w:rsid w:val="007B5A76"/>
    <w:rsid w:val="007B5D72"/>
    <w:rsid w:val="007B5F08"/>
    <w:rsid w:val="007B6280"/>
    <w:rsid w:val="007B649E"/>
    <w:rsid w:val="007B64C9"/>
    <w:rsid w:val="007B6664"/>
    <w:rsid w:val="007B7115"/>
    <w:rsid w:val="007B7124"/>
    <w:rsid w:val="007B717D"/>
    <w:rsid w:val="007B7243"/>
    <w:rsid w:val="007B724F"/>
    <w:rsid w:val="007B7295"/>
    <w:rsid w:val="007B73CF"/>
    <w:rsid w:val="007B74A6"/>
    <w:rsid w:val="007B7763"/>
    <w:rsid w:val="007B7865"/>
    <w:rsid w:val="007B7878"/>
    <w:rsid w:val="007B7ACF"/>
    <w:rsid w:val="007B7F3A"/>
    <w:rsid w:val="007C01C5"/>
    <w:rsid w:val="007C01DE"/>
    <w:rsid w:val="007C0305"/>
    <w:rsid w:val="007C051B"/>
    <w:rsid w:val="007C065F"/>
    <w:rsid w:val="007C0E8D"/>
    <w:rsid w:val="007C0EFD"/>
    <w:rsid w:val="007C119A"/>
    <w:rsid w:val="007C1296"/>
    <w:rsid w:val="007C1368"/>
    <w:rsid w:val="007C1475"/>
    <w:rsid w:val="007C16D7"/>
    <w:rsid w:val="007C1B39"/>
    <w:rsid w:val="007C1BCA"/>
    <w:rsid w:val="007C1E8C"/>
    <w:rsid w:val="007C2215"/>
    <w:rsid w:val="007C2506"/>
    <w:rsid w:val="007C2514"/>
    <w:rsid w:val="007C2676"/>
    <w:rsid w:val="007C28CA"/>
    <w:rsid w:val="007C29D5"/>
    <w:rsid w:val="007C2A95"/>
    <w:rsid w:val="007C2AE9"/>
    <w:rsid w:val="007C2D2B"/>
    <w:rsid w:val="007C3219"/>
    <w:rsid w:val="007C3A67"/>
    <w:rsid w:val="007C3F06"/>
    <w:rsid w:val="007C401F"/>
    <w:rsid w:val="007C41EB"/>
    <w:rsid w:val="007C42F8"/>
    <w:rsid w:val="007C4836"/>
    <w:rsid w:val="007C4D18"/>
    <w:rsid w:val="007C4F8C"/>
    <w:rsid w:val="007C4FE9"/>
    <w:rsid w:val="007C5355"/>
    <w:rsid w:val="007C56F5"/>
    <w:rsid w:val="007C593C"/>
    <w:rsid w:val="007C5A6E"/>
    <w:rsid w:val="007C5FBF"/>
    <w:rsid w:val="007C6016"/>
    <w:rsid w:val="007C65C6"/>
    <w:rsid w:val="007C6A16"/>
    <w:rsid w:val="007C6A64"/>
    <w:rsid w:val="007C6FC9"/>
    <w:rsid w:val="007C72AC"/>
    <w:rsid w:val="007C7338"/>
    <w:rsid w:val="007C768D"/>
    <w:rsid w:val="007C769E"/>
    <w:rsid w:val="007C76DC"/>
    <w:rsid w:val="007C7781"/>
    <w:rsid w:val="007C77CC"/>
    <w:rsid w:val="007C782B"/>
    <w:rsid w:val="007C78D6"/>
    <w:rsid w:val="007C7B1C"/>
    <w:rsid w:val="007D0025"/>
    <w:rsid w:val="007D010E"/>
    <w:rsid w:val="007D018D"/>
    <w:rsid w:val="007D029C"/>
    <w:rsid w:val="007D0418"/>
    <w:rsid w:val="007D04E9"/>
    <w:rsid w:val="007D0D74"/>
    <w:rsid w:val="007D1326"/>
    <w:rsid w:val="007D1D75"/>
    <w:rsid w:val="007D1F34"/>
    <w:rsid w:val="007D234D"/>
    <w:rsid w:val="007D2434"/>
    <w:rsid w:val="007D25D2"/>
    <w:rsid w:val="007D2655"/>
    <w:rsid w:val="007D2B0B"/>
    <w:rsid w:val="007D2C95"/>
    <w:rsid w:val="007D2F6A"/>
    <w:rsid w:val="007D303B"/>
    <w:rsid w:val="007D34C8"/>
    <w:rsid w:val="007D3571"/>
    <w:rsid w:val="007D36FD"/>
    <w:rsid w:val="007D399F"/>
    <w:rsid w:val="007D4058"/>
    <w:rsid w:val="007D428F"/>
    <w:rsid w:val="007D433C"/>
    <w:rsid w:val="007D48B6"/>
    <w:rsid w:val="007D48BB"/>
    <w:rsid w:val="007D4B15"/>
    <w:rsid w:val="007D4F90"/>
    <w:rsid w:val="007D545E"/>
    <w:rsid w:val="007D5727"/>
    <w:rsid w:val="007D5819"/>
    <w:rsid w:val="007D5A76"/>
    <w:rsid w:val="007D5C07"/>
    <w:rsid w:val="007D601D"/>
    <w:rsid w:val="007D6126"/>
    <w:rsid w:val="007D619B"/>
    <w:rsid w:val="007D63B8"/>
    <w:rsid w:val="007D66B3"/>
    <w:rsid w:val="007D688C"/>
    <w:rsid w:val="007D724A"/>
    <w:rsid w:val="007D74C5"/>
    <w:rsid w:val="007D777B"/>
    <w:rsid w:val="007D7A6E"/>
    <w:rsid w:val="007D7C62"/>
    <w:rsid w:val="007D7F64"/>
    <w:rsid w:val="007E005E"/>
    <w:rsid w:val="007E0066"/>
    <w:rsid w:val="007E02E2"/>
    <w:rsid w:val="007E0445"/>
    <w:rsid w:val="007E0563"/>
    <w:rsid w:val="007E0852"/>
    <w:rsid w:val="007E0A6C"/>
    <w:rsid w:val="007E0A9B"/>
    <w:rsid w:val="007E0B2A"/>
    <w:rsid w:val="007E11FA"/>
    <w:rsid w:val="007E17F4"/>
    <w:rsid w:val="007E1952"/>
    <w:rsid w:val="007E1BA6"/>
    <w:rsid w:val="007E1DB3"/>
    <w:rsid w:val="007E2033"/>
    <w:rsid w:val="007E20E1"/>
    <w:rsid w:val="007E2201"/>
    <w:rsid w:val="007E25A7"/>
    <w:rsid w:val="007E2779"/>
    <w:rsid w:val="007E32C5"/>
    <w:rsid w:val="007E37A5"/>
    <w:rsid w:val="007E3C90"/>
    <w:rsid w:val="007E3D01"/>
    <w:rsid w:val="007E410C"/>
    <w:rsid w:val="007E429D"/>
    <w:rsid w:val="007E4602"/>
    <w:rsid w:val="007E4643"/>
    <w:rsid w:val="007E4721"/>
    <w:rsid w:val="007E4B2E"/>
    <w:rsid w:val="007E4BB9"/>
    <w:rsid w:val="007E4F32"/>
    <w:rsid w:val="007E51BF"/>
    <w:rsid w:val="007E5209"/>
    <w:rsid w:val="007E539A"/>
    <w:rsid w:val="007E5506"/>
    <w:rsid w:val="007E5537"/>
    <w:rsid w:val="007E56C0"/>
    <w:rsid w:val="007E56C5"/>
    <w:rsid w:val="007E5A2A"/>
    <w:rsid w:val="007E5B13"/>
    <w:rsid w:val="007E5F97"/>
    <w:rsid w:val="007E6634"/>
    <w:rsid w:val="007E68BA"/>
    <w:rsid w:val="007E6A3A"/>
    <w:rsid w:val="007E6CB2"/>
    <w:rsid w:val="007E6DCE"/>
    <w:rsid w:val="007E7097"/>
    <w:rsid w:val="007E76E2"/>
    <w:rsid w:val="007E782D"/>
    <w:rsid w:val="007E7BF2"/>
    <w:rsid w:val="007F00C6"/>
    <w:rsid w:val="007F0100"/>
    <w:rsid w:val="007F01E2"/>
    <w:rsid w:val="007F03F6"/>
    <w:rsid w:val="007F0ADE"/>
    <w:rsid w:val="007F0AE1"/>
    <w:rsid w:val="007F0B38"/>
    <w:rsid w:val="007F1026"/>
    <w:rsid w:val="007F1288"/>
    <w:rsid w:val="007F141E"/>
    <w:rsid w:val="007F184E"/>
    <w:rsid w:val="007F187F"/>
    <w:rsid w:val="007F1D96"/>
    <w:rsid w:val="007F255C"/>
    <w:rsid w:val="007F27B7"/>
    <w:rsid w:val="007F2905"/>
    <w:rsid w:val="007F3758"/>
    <w:rsid w:val="007F3852"/>
    <w:rsid w:val="007F3956"/>
    <w:rsid w:val="007F3F58"/>
    <w:rsid w:val="007F410E"/>
    <w:rsid w:val="007F412E"/>
    <w:rsid w:val="007F436C"/>
    <w:rsid w:val="007F44CA"/>
    <w:rsid w:val="007F4706"/>
    <w:rsid w:val="007F4DF5"/>
    <w:rsid w:val="007F4F1C"/>
    <w:rsid w:val="007F5003"/>
    <w:rsid w:val="007F517C"/>
    <w:rsid w:val="007F542D"/>
    <w:rsid w:val="007F546B"/>
    <w:rsid w:val="007F54B6"/>
    <w:rsid w:val="007F5605"/>
    <w:rsid w:val="007F582A"/>
    <w:rsid w:val="007F5865"/>
    <w:rsid w:val="007F5A6F"/>
    <w:rsid w:val="007F5B97"/>
    <w:rsid w:val="007F60CB"/>
    <w:rsid w:val="007F613F"/>
    <w:rsid w:val="007F6238"/>
    <w:rsid w:val="007F66B8"/>
    <w:rsid w:val="007F66C1"/>
    <w:rsid w:val="007F66D8"/>
    <w:rsid w:val="007F6A27"/>
    <w:rsid w:val="007F6E6F"/>
    <w:rsid w:val="007F7564"/>
    <w:rsid w:val="007F77A1"/>
    <w:rsid w:val="007F797E"/>
    <w:rsid w:val="007F7A90"/>
    <w:rsid w:val="007F7D29"/>
    <w:rsid w:val="00800257"/>
    <w:rsid w:val="008003E8"/>
    <w:rsid w:val="008005FB"/>
    <w:rsid w:val="00800754"/>
    <w:rsid w:val="00800835"/>
    <w:rsid w:val="00800BA3"/>
    <w:rsid w:val="00800BB3"/>
    <w:rsid w:val="00800CEA"/>
    <w:rsid w:val="008010DA"/>
    <w:rsid w:val="008010EE"/>
    <w:rsid w:val="00801120"/>
    <w:rsid w:val="00801185"/>
    <w:rsid w:val="008014B3"/>
    <w:rsid w:val="00801A1A"/>
    <w:rsid w:val="00801D7F"/>
    <w:rsid w:val="00801DBB"/>
    <w:rsid w:val="00802195"/>
    <w:rsid w:val="0080227D"/>
    <w:rsid w:val="00802438"/>
    <w:rsid w:val="0080257C"/>
    <w:rsid w:val="008025DF"/>
    <w:rsid w:val="00802672"/>
    <w:rsid w:val="008026E2"/>
    <w:rsid w:val="0080285E"/>
    <w:rsid w:val="008029D3"/>
    <w:rsid w:val="00802B03"/>
    <w:rsid w:val="00802B16"/>
    <w:rsid w:val="00802BDB"/>
    <w:rsid w:val="0080351E"/>
    <w:rsid w:val="00803795"/>
    <w:rsid w:val="00803A0E"/>
    <w:rsid w:val="00803AD0"/>
    <w:rsid w:val="0080456E"/>
    <w:rsid w:val="008046D6"/>
    <w:rsid w:val="00804768"/>
    <w:rsid w:val="00804780"/>
    <w:rsid w:val="00804ACA"/>
    <w:rsid w:val="00804CA3"/>
    <w:rsid w:val="00804EAD"/>
    <w:rsid w:val="00804F45"/>
    <w:rsid w:val="00804FFC"/>
    <w:rsid w:val="00805034"/>
    <w:rsid w:val="008050FC"/>
    <w:rsid w:val="00805EA4"/>
    <w:rsid w:val="008060E4"/>
    <w:rsid w:val="0080686D"/>
    <w:rsid w:val="00806DCE"/>
    <w:rsid w:val="00806DFA"/>
    <w:rsid w:val="00806E7F"/>
    <w:rsid w:val="00806F48"/>
    <w:rsid w:val="008071DA"/>
    <w:rsid w:val="00807477"/>
    <w:rsid w:val="00807539"/>
    <w:rsid w:val="008076F6"/>
    <w:rsid w:val="008076FC"/>
    <w:rsid w:val="00807795"/>
    <w:rsid w:val="00807960"/>
    <w:rsid w:val="00807BBC"/>
    <w:rsid w:val="00810146"/>
    <w:rsid w:val="00810371"/>
    <w:rsid w:val="008106C6"/>
    <w:rsid w:val="008109F0"/>
    <w:rsid w:val="00810C76"/>
    <w:rsid w:val="00810EA9"/>
    <w:rsid w:val="00810EE4"/>
    <w:rsid w:val="00810FA6"/>
    <w:rsid w:val="0081133E"/>
    <w:rsid w:val="008113EB"/>
    <w:rsid w:val="008116FC"/>
    <w:rsid w:val="00811816"/>
    <w:rsid w:val="00811E5B"/>
    <w:rsid w:val="00812194"/>
    <w:rsid w:val="008123EF"/>
    <w:rsid w:val="008129D9"/>
    <w:rsid w:val="00812B25"/>
    <w:rsid w:val="00812DBD"/>
    <w:rsid w:val="00813112"/>
    <w:rsid w:val="0081341E"/>
    <w:rsid w:val="00813421"/>
    <w:rsid w:val="00813510"/>
    <w:rsid w:val="0081362B"/>
    <w:rsid w:val="008136B6"/>
    <w:rsid w:val="00813C7B"/>
    <w:rsid w:val="00814631"/>
    <w:rsid w:val="00814AD9"/>
    <w:rsid w:val="00814CD6"/>
    <w:rsid w:val="00814D5A"/>
    <w:rsid w:val="00814F15"/>
    <w:rsid w:val="00815A0B"/>
    <w:rsid w:val="00815AD9"/>
    <w:rsid w:val="0081628B"/>
    <w:rsid w:val="00816429"/>
    <w:rsid w:val="00816785"/>
    <w:rsid w:val="008167D8"/>
    <w:rsid w:val="008169BB"/>
    <w:rsid w:val="0081711B"/>
    <w:rsid w:val="008174F5"/>
    <w:rsid w:val="0081799C"/>
    <w:rsid w:val="00817EDC"/>
    <w:rsid w:val="00820219"/>
    <w:rsid w:val="0082031F"/>
    <w:rsid w:val="008203DB"/>
    <w:rsid w:val="00820B2F"/>
    <w:rsid w:val="00820FAB"/>
    <w:rsid w:val="0082105D"/>
    <w:rsid w:val="008217F7"/>
    <w:rsid w:val="008218B6"/>
    <w:rsid w:val="0082198B"/>
    <w:rsid w:val="008219A1"/>
    <w:rsid w:val="008219E6"/>
    <w:rsid w:val="00821A83"/>
    <w:rsid w:val="00821B60"/>
    <w:rsid w:val="00821BD8"/>
    <w:rsid w:val="00821E08"/>
    <w:rsid w:val="00822195"/>
    <w:rsid w:val="0082257B"/>
    <w:rsid w:val="008227E9"/>
    <w:rsid w:val="008229A1"/>
    <w:rsid w:val="00822C5D"/>
    <w:rsid w:val="00822D31"/>
    <w:rsid w:val="008233AA"/>
    <w:rsid w:val="008239A4"/>
    <w:rsid w:val="00823B82"/>
    <w:rsid w:val="00823DDA"/>
    <w:rsid w:val="0082418B"/>
    <w:rsid w:val="00824ABF"/>
    <w:rsid w:val="00824B3F"/>
    <w:rsid w:val="00824BB1"/>
    <w:rsid w:val="00824C68"/>
    <w:rsid w:val="00824F83"/>
    <w:rsid w:val="008256ED"/>
    <w:rsid w:val="00825A4A"/>
    <w:rsid w:val="00825BA5"/>
    <w:rsid w:val="00825D10"/>
    <w:rsid w:val="00825ED4"/>
    <w:rsid w:val="00826A44"/>
    <w:rsid w:val="00826B59"/>
    <w:rsid w:val="00826CFB"/>
    <w:rsid w:val="00826F7A"/>
    <w:rsid w:val="008272FA"/>
    <w:rsid w:val="008273CF"/>
    <w:rsid w:val="00827587"/>
    <w:rsid w:val="00827B3A"/>
    <w:rsid w:val="00827B88"/>
    <w:rsid w:val="00827D96"/>
    <w:rsid w:val="00827DF3"/>
    <w:rsid w:val="00827E20"/>
    <w:rsid w:val="00830570"/>
    <w:rsid w:val="008306BF"/>
    <w:rsid w:val="0083094F"/>
    <w:rsid w:val="00830B5B"/>
    <w:rsid w:val="00830BD0"/>
    <w:rsid w:val="00830C60"/>
    <w:rsid w:val="0083120F"/>
    <w:rsid w:val="00831407"/>
    <w:rsid w:val="00831516"/>
    <w:rsid w:val="00831A15"/>
    <w:rsid w:val="00831A19"/>
    <w:rsid w:val="00831A79"/>
    <w:rsid w:val="00831BCA"/>
    <w:rsid w:val="00831D71"/>
    <w:rsid w:val="00831D99"/>
    <w:rsid w:val="008324D6"/>
    <w:rsid w:val="0083274D"/>
    <w:rsid w:val="00832B8D"/>
    <w:rsid w:val="00832BA3"/>
    <w:rsid w:val="008338AB"/>
    <w:rsid w:val="00833B2D"/>
    <w:rsid w:val="00833E50"/>
    <w:rsid w:val="0083426E"/>
    <w:rsid w:val="00834535"/>
    <w:rsid w:val="008347DD"/>
    <w:rsid w:val="008348C5"/>
    <w:rsid w:val="008349F3"/>
    <w:rsid w:val="00834A15"/>
    <w:rsid w:val="00834CD6"/>
    <w:rsid w:val="0083502C"/>
    <w:rsid w:val="00835595"/>
    <w:rsid w:val="00835994"/>
    <w:rsid w:val="00835C0B"/>
    <w:rsid w:val="00835CC7"/>
    <w:rsid w:val="00835FD1"/>
    <w:rsid w:val="00836723"/>
    <w:rsid w:val="0083694A"/>
    <w:rsid w:val="00836ECA"/>
    <w:rsid w:val="00836FF3"/>
    <w:rsid w:val="0083713D"/>
    <w:rsid w:val="00837308"/>
    <w:rsid w:val="00837580"/>
    <w:rsid w:val="008375A9"/>
    <w:rsid w:val="0083765D"/>
    <w:rsid w:val="008379F9"/>
    <w:rsid w:val="00837A72"/>
    <w:rsid w:val="00837AA0"/>
    <w:rsid w:val="00837F71"/>
    <w:rsid w:val="00840299"/>
    <w:rsid w:val="008402AD"/>
    <w:rsid w:val="008404CD"/>
    <w:rsid w:val="008405CA"/>
    <w:rsid w:val="0084081C"/>
    <w:rsid w:val="00840890"/>
    <w:rsid w:val="00840BEB"/>
    <w:rsid w:val="00840E5A"/>
    <w:rsid w:val="008410FF"/>
    <w:rsid w:val="00841169"/>
    <w:rsid w:val="0084191F"/>
    <w:rsid w:val="00841A35"/>
    <w:rsid w:val="00841A99"/>
    <w:rsid w:val="00841CC2"/>
    <w:rsid w:val="00842060"/>
    <w:rsid w:val="008420F7"/>
    <w:rsid w:val="00842190"/>
    <w:rsid w:val="00842231"/>
    <w:rsid w:val="008428D8"/>
    <w:rsid w:val="00842D38"/>
    <w:rsid w:val="00842D6C"/>
    <w:rsid w:val="00842DF8"/>
    <w:rsid w:val="00842E33"/>
    <w:rsid w:val="0084310E"/>
    <w:rsid w:val="00843260"/>
    <w:rsid w:val="008438DD"/>
    <w:rsid w:val="00843961"/>
    <w:rsid w:val="00843A9C"/>
    <w:rsid w:val="00843B61"/>
    <w:rsid w:val="00843E31"/>
    <w:rsid w:val="008441B3"/>
    <w:rsid w:val="00844830"/>
    <w:rsid w:val="00844D14"/>
    <w:rsid w:val="00844DE1"/>
    <w:rsid w:val="00844DF4"/>
    <w:rsid w:val="0084522C"/>
    <w:rsid w:val="008452B0"/>
    <w:rsid w:val="008452CA"/>
    <w:rsid w:val="00845374"/>
    <w:rsid w:val="008453B1"/>
    <w:rsid w:val="0084570A"/>
    <w:rsid w:val="00845883"/>
    <w:rsid w:val="00845E1B"/>
    <w:rsid w:val="008460ED"/>
    <w:rsid w:val="0084617C"/>
    <w:rsid w:val="00846332"/>
    <w:rsid w:val="00846519"/>
    <w:rsid w:val="00846596"/>
    <w:rsid w:val="00846A79"/>
    <w:rsid w:val="00846F0B"/>
    <w:rsid w:val="0084702F"/>
    <w:rsid w:val="0084723F"/>
    <w:rsid w:val="00847316"/>
    <w:rsid w:val="00847432"/>
    <w:rsid w:val="008474C5"/>
    <w:rsid w:val="00847510"/>
    <w:rsid w:val="008476C4"/>
    <w:rsid w:val="00847762"/>
    <w:rsid w:val="00847B1D"/>
    <w:rsid w:val="00847B6E"/>
    <w:rsid w:val="00847CF9"/>
    <w:rsid w:val="00850140"/>
    <w:rsid w:val="008504B2"/>
    <w:rsid w:val="00850A3F"/>
    <w:rsid w:val="00850B24"/>
    <w:rsid w:val="00850B9E"/>
    <w:rsid w:val="00850E8F"/>
    <w:rsid w:val="00850F5E"/>
    <w:rsid w:val="00851049"/>
    <w:rsid w:val="0085111B"/>
    <w:rsid w:val="00851288"/>
    <w:rsid w:val="00851347"/>
    <w:rsid w:val="00851576"/>
    <w:rsid w:val="0085182A"/>
    <w:rsid w:val="008519DF"/>
    <w:rsid w:val="00851A91"/>
    <w:rsid w:val="00851C0B"/>
    <w:rsid w:val="00851F45"/>
    <w:rsid w:val="008521F4"/>
    <w:rsid w:val="0085222B"/>
    <w:rsid w:val="0085225F"/>
    <w:rsid w:val="00852DD2"/>
    <w:rsid w:val="00852FD5"/>
    <w:rsid w:val="00853202"/>
    <w:rsid w:val="008533EB"/>
    <w:rsid w:val="0085398E"/>
    <w:rsid w:val="00853C19"/>
    <w:rsid w:val="00853CF7"/>
    <w:rsid w:val="00853DC8"/>
    <w:rsid w:val="00853DDE"/>
    <w:rsid w:val="00853F20"/>
    <w:rsid w:val="00854111"/>
    <w:rsid w:val="008542E5"/>
    <w:rsid w:val="00854881"/>
    <w:rsid w:val="00854C8E"/>
    <w:rsid w:val="00854DE2"/>
    <w:rsid w:val="008550C3"/>
    <w:rsid w:val="008554B0"/>
    <w:rsid w:val="008558EF"/>
    <w:rsid w:val="00855D66"/>
    <w:rsid w:val="00855E0D"/>
    <w:rsid w:val="00856279"/>
    <w:rsid w:val="00856326"/>
    <w:rsid w:val="008565E0"/>
    <w:rsid w:val="0085690E"/>
    <w:rsid w:val="00856ACD"/>
    <w:rsid w:val="00856E6E"/>
    <w:rsid w:val="008571A5"/>
    <w:rsid w:val="008571D2"/>
    <w:rsid w:val="00857207"/>
    <w:rsid w:val="008577B8"/>
    <w:rsid w:val="008578EB"/>
    <w:rsid w:val="00860244"/>
    <w:rsid w:val="0086042A"/>
    <w:rsid w:val="00860432"/>
    <w:rsid w:val="00860458"/>
    <w:rsid w:val="00860694"/>
    <w:rsid w:val="008608E1"/>
    <w:rsid w:val="008609CF"/>
    <w:rsid w:val="00860C19"/>
    <w:rsid w:val="00860E2C"/>
    <w:rsid w:val="00861008"/>
    <w:rsid w:val="008611A2"/>
    <w:rsid w:val="008611CC"/>
    <w:rsid w:val="0086120C"/>
    <w:rsid w:val="00861259"/>
    <w:rsid w:val="008616DF"/>
    <w:rsid w:val="008617BE"/>
    <w:rsid w:val="008618AD"/>
    <w:rsid w:val="008619D1"/>
    <w:rsid w:val="00861EDD"/>
    <w:rsid w:val="00861FD0"/>
    <w:rsid w:val="008625C5"/>
    <w:rsid w:val="00862FE5"/>
    <w:rsid w:val="008630C5"/>
    <w:rsid w:val="00863400"/>
    <w:rsid w:val="00863515"/>
    <w:rsid w:val="008636A7"/>
    <w:rsid w:val="00863DE8"/>
    <w:rsid w:val="00863EAA"/>
    <w:rsid w:val="00863F2E"/>
    <w:rsid w:val="00864478"/>
    <w:rsid w:val="00864C3B"/>
    <w:rsid w:val="00864EBB"/>
    <w:rsid w:val="00864EFB"/>
    <w:rsid w:val="00864F70"/>
    <w:rsid w:val="008650DD"/>
    <w:rsid w:val="008651EA"/>
    <w:rsid w:val="00865365"/>
    <w:rsid w:val="00865CD8"/>
    <w:rsid w:val="0086623F"/>
    <w:rsid w:val="00866296"/>
    <w:rsid w:val="0086678B"/>
    <w:rsid w:val="008667C4"/>
    <w:rsid w:val="008667D0"/>
    <w:rsid w:val="0086693C"/>
    <w:rsid w:val="00866A3D"/>
    <w:rsid w:val="00866CC2"/>
    <w:rsid w:val="00866D43"/>
    <w:rsid w:val="00867044"/>
    <w:rsid w:val="008674B4"/>
    <w:rsid w:val="0086752C"/>
    <w:rsid w:val="008675E8"/>
    <w:rsid w:val="00867721"/>
    <w:rsid w:val="00867775"/>
    <w:rsid w:val="00867981"/>
    <w:rsid w:val="008700F8"/>
    <w:rsid w:val="0087017C"/>
    <w:rsid w:val="008704FE"/>
    <w:rsid w:val="008706ED"/>
    <w:rsid w:val="0087099A"/>
    <w:rsid w:val="00870AE0"/>
    <w:rsid w:val="00870BB5"/>
    <w:rsid w:val="00870DE2"/>
    <w:rsid w:val="00870F41"/>
    <w:rsid w:val="008714D5"/>
    <w:rsid w:val="00871877"/>
    <w:rsid w:val="008718C7"/>
    <w:rsid w:val="00871908"/>
    <w:rsid w:val="00871BD5"/>
    <w:rsid w:val="00872007"/>
    <w:rsid w:val="0087228B"/>
    <w:rsid w:val="008726E3"/>
    <w:rsid w:val="00872D3E"/>
    <w:rsid w:val="008730E2"/>
    <w:rsid w:val="00873329"/>
    <w:rsid w:val="008734BF"/>
    <w:rsid w:val="008737C8"/>
    <w:rsid w:val="00873B05"/>
    <w:rsid w:val="00873D89"/>
    <w:rsid w:val="00874755"/>
    <w:rsid w:val="008747FE"/>
    <w:rsid w:val="00874BFF"/>
    <w:rsid w:val="00874DBB"/>
    <w:rsid w:val="0087510B"/>
    <w:rsid w:val="0087516C"/>
    <w:rsid w:val="008752B0"/>
    <w:rsid w:val="00875581"/>
    <w:rsid w:val="008756EC"/>
    <w:rsid w:val="00875C7D"/>
    <w:rsid w:val="00875E29"/>
    <w:rsid w:val="00875FB5"/>
    <w:rsid w:val="0087602A"/>
    <w:rsid w:val="008762F8"/>
    <w:rsid w:val="0087646F"/>
    <w:rsid w:val="00876655"/>
    <w:rsid w:val="00876925"/>
    <w:rsid w:val="0087692A"/>
    <w:rsid w:val="0087692C"/>
    <w:rsid w:val="0087696B"/>
    <w:rsid w:val="00876A67"/>
    <w:rsid w:val="008771A4"/>
    <w:rsid w:val="008773C9"/>
    <w:rsid w:val="00877479"/>
    <w:rsid w:val="00877CCA"/>
    <w:rsid w:val="00877E0C"/>
    <w:rsid w:val="00877E91"/>
    <w:rsid w:val="00880784"/>
    <w:rsid w:val="00880AAD"/>
    <w:rsid w:val="00880D79"/>
    <w:rsid w:val="00880F60"/>
    <w:rsid w:val="00881440"/>
    <w:rsid w:val="0088164E"/>
    <w:rsid w:val="00881A2D"/>
    <w:rsid w:val="00881AF1"/>
    <w:rsid w:val="00881E6B"/>
    <w:rsid w:val="00881F05"/>
    <w:rsid w:val="00881F27"/>
    <w:rsid w:val="0088210D"/>
    <w:rsid w:val="008824F2"/>
    <w:rsid w:val="00882636"/>
    <w:rsid w:val="0088270A"/>
    <w:rsid w:val="00882755"/>
    <w:rsid w:val="00882B5E"/>
    <w:rsid w:val="00882E73"/>
    <w:rsid w:val="00882F03"/>
    <w:rsid w:val="00882F6E"/>
    <w:rsid w:val="00882F75"/>
    <w:rsid w:val="00883485"/>
    <w:rsid w:val="008834EE"/>
    <w:rsid w:val="00883519"/>
    <w:rsid w:val="0088366B"/>
    <w:rsid w:val="00883806"/>
    <w:rsid w:val="008838F3"/>
    <w:rsid w:val="00883E96"/>
    <w:rsid w:val="00884356"/>
    <w:rsid w:val="008843DC"/>
    <w:rsid w:val="00884B06"/>
    <w:rsid w:val="00884B5A"/>
    <w:rsid w:val="00884F0E"/>
    <w:rsid w:val="0088520D"/>
    <w:rsid w:val="00885334"/>
    <w:rsid w:val="008855D7"/>
    <w:rsid w:val="00886023"/>
    <w:rsid w:val="00886291"/>
    <w:rsid w:val="00886316"/>
    <w:rsid w:val="00886418"/>
    <w:rsid w:val="008864C3"/>
    <w:rsid w:val="008865B1"/>
    <w:rsid w:val="00886727"/>
    <w:rsid w:val="008867AD"/>
    <w:rsid w:val="008867CA"/>
    <w:rsid w:val="00886F07"/>
    <w:rsid w:val="0088717C"/>
    <w:rsid w:val="008871CA"/>
    <w:rsid w:val="008875A2"/>
    <w:rsid w:val="008876B7"/>
    <w:rsid w:val="00887732"/>
    <w:rsid w:val="00887A6A"/>
    <w:rsid w:val="00887C0D"/>
    <w:rsid w:val="00887CB0"/>
    <w:rsid w:val="00887F41"/>
    <w:rsid w:val="00890928"/>
    <w:rsid w:val="00890993"/>
    <w:rsid w:val="008909E0"/>
    <w:rsid w:val="00890C88"/>
    <w:rsid w:val="00890F89"/>
    <w:rsid w:val="0089109C"/>
    <w:rsid w:val="00891324"/>
    <w:rsid w:val="00891447"/>
    <w:rsid w:val="00891791"/>
    <w:rsid w:val="00891B6C"/>
    <w:rsid w:val="00891C5F"/>
    <w:rsid w:val="00891C9D"/>
    <w:rsid w:val="008920A6"/>
    <w:rsid w:val="008920E9"/>
    <w:rsid w:val="008929FB"/>
    <w:rsid w:val="00892C20"/>
    <w:rsid w:val="00892FC3"/>
    <w:rsid w:val="008935F8"/>
    <w:rsid w:val="0089369E"/>
    <w:rsid w:val="00893967"/>
    <w:rsid w:val="0089442E"/>
    <w:rsid w:val="00894604"/>
    <w:rsid w:val="008946C4"/>
    <w:rsid w:val="008949AF"/>
    <w:rsid w:val="00894A78"/>
    <w:rsid w:val="00894D84"/>
    <w:rsid w:val="00894FA7"/>
    <w:rsid w:val="00895341"/>
    <w:rsid w:val="008953D2"/>
    <w:rsid w:val="008954EF"/>
    <w:rsid w:val="008955DA"/>
    <w:rsid w:val="00895A19"/>
    <w:rsid w:val="00895E99"/>
    <w:rsid w:val="00896135"/>
    <w:rsid w:val="008961EB"/>
    <w:rsid w:val="00896424"/>
    <w:rsid w:val="0089675B"/>
    <w:rsid w:val="00896C89"/>
    <w:rsid w:val="00897111"/>
    <w:rsid w:val="0089766F"/>
    <w:rsid w:val="0089771B"/>
    <w:rsid w:val="00897BC2"/>
    <w:rsid w:val="00897DBE"/>
    <w:rsid w:val="00897EDE"/>
    <w:rsid w:val="008A00E5"/>
    <w:rsid w:val="008A0591"/>
    <w:rsid w:val="008A0A52"/>
    <w:rsid w:val="008A0CDA"/>
    <w:rsid w:val="008A0D39"/>
    <w:rsid w:val="008A0E61"/>
    <w:rsid w:val="008A0EBB"/>
    <w:rsid w:val="008A1152"/>
    <w:rsid w:val="008A1386"/>
    <w:rsid w:val="008A16C4"/>
    <w:rsid w:val="008A197B"/>
    <w:rsid w:val="008A208C"/>
    <w:rsid w:val="008A20C1"/>
    <w:rsid w:val="008A2261"/>
    <w:rsid w:val="008A2347"/>
    <w:rsid w:val="008A25B1"/>
    <w:rsid w:val="008A278F"/>
    <w:rsid w:val="008A294A"/>
    <w:rsid w:val="008A2A40"/>
    <w:rsid w:val="008A3137"/>
    <w:rsid w:val="008A336A"/>
    <w:rsid w:val="008A367B"/>
    <w:rsid w:val="008A3837"/>
    <w:rsid w:val="008A39A2"/>
    <w:rsid w:val="008A3A24"/>
    <w:rsid w:val="008A3B1E"/>
    <w:rsid w:val="008A3B3D"/>
    <w:rsid w:val="008A3E37"/>
    <w:rsid w:val="008A3F03"/>
    <w:rsid w:val="008A3F0B"/>
    <w:rsid w:val="008A40D1"/>
    <w:rsid w:val="008A42CF"/>
    <w:rsid w:val="008A42E4"/>
    <w:rsid w:val="008A4526"/>
    <w:rsid w:val="008A452D"/>
    <w:rsid w:val="008A470A"/>
    <w:rsid w:val="008A49A7"/>
    <w:rsid w:val="008A4F9D"/>
    <w:rsid w:val="008A5098"/>
    <w:rsid w:val="008A5120"/>
    <w:rsid w:val="008A51E5"/>
    <w:rsid w:val="008A575A"/>
    <w:rsid w:val="008A579F"/>
    <w:rsid w:val="008A5A65"/>
    <w:rsid w:val="008A5C03"/>
    <w:rsid w:val="008A5C65"/>
    <w:rsid w:val="008A5D89"/>
    <w:rsid w:val="008A5EDF"/>
    <w:rsid w:val="008A638E"/>
    <w:rsid w:val="008A6746"/>
    <w:rsid w:val="008A6887"/>
    <w:rsid w:val="008A6E2D"/>
    <w:rsid w:val="008A7104"/>
    <w:rsid w:val="008A7425"/>
    <w:rsid w:val="008A79A6"/>
    <w:rsid w:val="008A7D91"/>
    <w:rsid w:val="008A7E8A"/>
    <w:rsid w:val="008B03C4"/>
    <w:rsid w:val="008B0605"/>
    <w:rsid w:val="008B0ACE"/>
    <w:rsid w:val="008B0BF3"/>
    <w:rsid w:val="008B0CE5"/>
    <w:rsid w:val="008B0FAD"/>
    <w:rsid w:val="008B1A0D"/>
    <w:rsid w:val="008B1AF2"/>
    <w:rsid w:val="008B1DFA"/>
    <w:rsid w:val="008B20C1"/>
    <w:rsid w:val="008B20E4"/>
    <w:rsid w:val="008B2AA6"/>
    <w:rsid w:val="008B2FB4"/>
    <w:rsid w:val="008B35DD"/>
    <w:rsid w:val="008B3794"/>
    <w:rsid w:val="008B39D4"/>
    <w:rsid w:val="008B3BB3"/>
    <w:rsid w:val="008B3BD9"/>
    <w:rsid w:val="008B3C4A"/>
    <w:rsid w:val="008B3EBE"/>
    <w:rsid w:val="008B3FE7"/>
    <w:rsid w:val="008B43CC"/>
    <w:rsid w:val="008B445B"/>
    <w:rsid w:val="008B483B"/>
    <w:rsid w:val="008B4EEA"/>
    <w:rsid w:val="008B508E"/>
    <w:rsid w:val="008B5098"/>
    <w:rsid w:val="008B52D0"/>
    <w:rsid w:val="008B52F6"/>
    <w:rsid w:val="008B5941"/>
    <w:rsid w:val="008B5CDB"/>
    <w:rsid w:val="008B5FB7"/>
    <w:rsid w:val="008B6442"/>
    <w:rsid w:val="008B655E"/>
    <w:rsid w:val="008B6943"/>
    <w:rsid w:val="008B6BEE"/>
    <w:rsid w:val="008B6CFC"/>
    <w:rsid w:val="008B7891"/>
    <w:rsid w:val="008B7B55"/>
    <w:rsid w:val="008B7EE7"/>
    <w:rsid w:val="008C012F"/>
    <w:rsid w:val="008C02E3"/>
    <w:rsid w:val="008C049C"/>
    <w:rsid w:val="008C051C"/>
    <w:rsid w:val="008C067E"/>
    <w:rsid w:val="008C0723"/>
    <w:rsid w:val="008C0897"/>
    <w:rsid w:val="008C0FA8"/>
    <w:rsid w:val="008C0FD8"/>
    <w:rsid w:val="008C1097"/>
    <w:rsid w:val="008C1189"/>
    <w:rsid w:val="008C134C"/>
    <w:rsid w:val="008C1518"/>
    <w:rsid w:val="008C1A2C"/>
    <w:rsid w:val="008C1A69"/>
    <w:rsid w:val="008C1D1D"/>
    <w:rsid w:val="008C1F82"/>
    <w:rsid w:val="008C22BB"/>
    <w:rsid w:val="008C2397"/>
    <w:rsid w:val="008C29BB"/>
    <w:rsid w:val="008C2A98"/>
    <w:rsid w:val="008C2E1F"/>
    <w:rsid w:val="008C2FBF"/>
    <w:rsid w:val="008C30FA"/>
    <w:rsid w:val="008C3106"/>
    <w:rsid w:val="008C33D3"/>
    <w:rsid w:val="008C3A6D"/>
    <w:rsid w:val="008C3A85"/>
    <w:rsid w:val="008C3A8A"/>
    <w:rsid w:val="008C3BE6"/>
    <w:rsid w:val="008C4077"/>
    <w:rsid w:val="008C4437"/>
    <w:rsid w:val="008C4599"/>
    <w:rsid w:val="008C4695"/>
    <w:rsid w:val="008C46E2"/>
    <w:rsid w:val="008C4723"/>
    <w:rsid w:val="008C47C8"/>
    <w:rsid w:val="008C486E"/>
    <w:rsid w:val="008C4E34"/>
    <w:rsid w:val="008C5413"/>
    <w:rsid w:val="008C5BCC"/>
    <w:rsid w:val="008C5F4E"/>
    <w:rsid w:val="008C60B6"/>
    <w:rsid w:val="008C6AC6"/>
    <w:rsid w:val="008C7129"/>
    <w:rsid w:val="008C74A1"/>
    <w:rsid w:val="008C768A"/>
    <w:rsid w:val="008C768D"/>
    <w:rsid w:val="008C7729"/>
    <w:rsid w:val="008C7928"/>
    <w:rsid w:val="008C7B27"/>
    <w:rsid w:val="008D0606"/>
    <w:rsid w:val="008D0890"/>
    <w:rsid w:val="008D089E"/>
    <w:rsid w:val="008D0930"/>
    <w:rsid w:val="008D0978"/>
    <w:rsid w:val="008D0BB6"/>
    <w:rsid w:val="008D0CAF"/>
    <w:rsid w:val="008D0DD5"/>
    <w:rsid w:val="008D0E36"/>
    <w:rsid w:val="008D1AE8"/>
    <w:rsid w:val="008D1BCE"/>
    <w:rsid w:val="008D29D2"/>
    <w:rsid w:val="008D2BA9"/>
    <w:rsid w:val="008D2E4A"/>
    <w:rsid w:val="008D2E56"/>
    <w:rsid w:val="008D2F85"/>
    <w:rsid w:val="008D392F"/>
    <w:rsid w:val="008D3971"/>
    <w:rsid w:val="008D3CCD"/>
    <w:rsid w:val="008D3E2A"/>
    <w:rsid w:val="008D46BC"/>
    <w:rsid w:val="008D4786"/>
    <w:rsid w:val="008D4A5A"/>
    <w:rsid w:val="008D563C"/>
    <w:rsid w:val="008D5E65"/>
    <w:rsid w:val="008D5E77"/>
    <w:rsid w:val="008D5F16"/>
    <w:rsid w:val="008D65A8"/>
    <w:rsid w:val="008D6CAB"/>
    <w:rsid w:val="008D6D8D"/>
    <w:rsid w:val="008D6EFB"/>
    <w:rsid w:val="008D6FE6"/>
    <w:rsid w:val="008D71E0"/>
    <w:rsid w:val="008D7542"/>
    <w:rsid w:val="008D7891"/>
    <w:rsid w:val="008E009C"/>
    <w:rsid w:val="008E0137"/>
    <w:rsid w:val="008E039C"/>
    <w:rsid w:val="008E0452"/>
    <w:rsid w:val="008E1ECE"/>
    <w:rsid w:val="008E207E"/>
    <w:rsid w:val="008E2271"/>
    <w:rsid w:val="008E2302"/>
    <w:rsid w:val="008E2522"/>
    <w:rsid w:val="008E26C8"/>
    <w:rsid w:val="008E2783"/>
    <w:rsid w:val="008E2799"/>
    <w:rsid w:val="008E2BD6"/>
    <w:rsid w:val="008E3111"/>
    <w:rsid w:val="008E3188"/>
    <w:rsid w:val="008E3496"/>
    <w:rsid w:val="008E35D8"/>
    <w:rsid w:val="008E3D92"/>
    <w:rsid w:val="008E3EE2"/>
    <w:rsid w:val="008E4268"/>
    <w:rsid w:val="008E43ED"/>
    <w:rsid w:val="008E4EB1"/>
    <w:rsid w:val="008E4F31"/>
    <w:rsid w:val="008E52D1"/>
    <w:rsid w:val="008E545C"/>
    <w:rsid w:val="008E5746"/>
    <w:rsid w:val="008E652E"/>
    <w:rsid w:val="008E659A"/>
    <w:rsid w:val="008E66F2"/>
    <w:rsid w:val="008E6741"/>
    <w:rsid w:val="008E6813"/>
    <w:rsid w:val="008E6935"/>
    <w:rsid w:val="008E6B91"/>
    <w:rsid w:val="008E6CC1"/>
    <w:rsid w:val="008E705F"/>
    <w:rsid w:val="008E70B4"/>
    <w:rsid w:val="008E7204"/>
    <w:rsid w:val="008E7213"/>
    <w:rsid w:val="008E7223"/>
    <w:rsid w:val="008E7281"/>
    <w:rsid w:val="008E738F"/>
    <w:rsid w:val="008E7501"/>
    <w:rsid w:val="008E755E"/>
    <w:rsid w:val="008E7D47"/>
    <w:rsid w:val="008F02F1"/>
    <w:rsid w:val="008F061E"/>
    <w:rsid w:val="008F064E"/>
    <w:rsid w:val="008F08AB"/>
    <w:rsid w:val="008F0AFE"/>
    <w:rsid w:val="008F0BA6"/>
    <w:rsid w:val="008F1002"/>
    <w:rsid w:val="008F1080"/>
    <w:rsid w:val="008F1432"/>
    <w:rsid w:val="008F153B"/>
    <w:rsid w:val="008F1651"/>
    <w:rsid w:val="008F1B3E"/>
    <w:rsid w:val="008F2540"/>
    <w:rsid w:val="008F25BC"/>
    <w:rsid w:val="008F2B3D"/>
    <w:rsid w:val="008F2F9C"/>
    <w:rsid w:val="008F3009"/>
    <w:rsid w:val="008F331D"/>
    <w:rsid w:val="008F33DD"/>
    <w:rsid w:val="008F3409"/>
    <w:rsid w:val="008F37C1"/>
    <w:rsid w:val="008F383D"/>
    <w:rsid w:val="008F3A60"/>
    <w:rsid w:val="008F3C97"/>
    <w:rsid w:val="008F41E8"/>
    <w:rsid w:val="008F4258"/>
    <w:rsid w:val="008F49FD"/>
    <w:rsid w:val="008F4AE2"/>
    <w:rsid w:val="008F4E33"/>
    <w:rsid w:val="008F4E9A"/>
    <w:rsid w:val="008F5795"/>
    <w:rsid w:val="008F5B57"/>
    <w:rsid w:val="008F60AB"/>
    <w:rsid w:val="008F6181"/>
    <w:rsid w:val="008F64BC"/>
    <w:rsid w:val="008F657C"/>
    <w:rsid w:val="008F65AC"/>
    <w:rsid w:val="008F6B71"/>
    <w:rsid w:val="008F6CF6"/>
    <w:rsid w:val="008F6D22"/>
    <w:rsid w:val="008F7066"/>
    <w:rsid w:val="008F7099"/>
    <w:rsid w:val="008F712C"/>
    <w:rsid w:val="008F732E"/>
    <w:rsid w:val="008F750F"/>
    <w:rsid w:val="008F755F"/>
    <w:rsid w:val="008F75ED"/>
    <w:rsid w:val="008F7A1E"/>
    <w:rsid w:val="0090004A"/>
    <w:rsid w:val="00900088"/>
    <w:rsid w:val="009000C6"/>
    <w:rsid w:val="009000D5"/>
    <w:rsid w:val="0090040D"/>
    <w:rsid w:val="009009E0"/>
    <w:rsid w:val="009009FD"/>
    <w:rsid w:val="00900E24"/>
    <w:rsid w:val="0090103E"/>
    <w:rsid w:val="00901112"/>
    <w:rsid w:val="00901122"/>
    <w:rsid w:val="0090120B"/>
    <w:rsid w:val="009014CE"/>
    <w:rsid w:val="009016D0"/>
    <w:rsid w:val="0090179C"/>
    <w:rsid w:val="00901971"/>
    <w:rsid w:val="00901C2B"/>
    <w:rsid w:val="00901E0A"/>
    <w:rsid w:val="00902106"/>
    <w:rsid w:val="00902809"/>
    <w:rsid w:val="009028FE"/>
    <w:rsid w:val="00902B76"/>
    <w:rsid w:val="009030BD"/>
    <w:rsid w:val="00903553"/>
    <w:rsid w:val="00903596"/>
    <w:rsid w:val="00903FE0"/>
    <w:rsid w:val="0090405D"/>
    <w:rsid w:val="00904159"/>
    <w:rsid w:val="009045A2"/>
    <w:rsid w:val="009046D0"/>
    <w:rsid w:val="009047DB"/>
    <w:rsid w:val="00904851"/>
    <w:rsid w:val="0090487C"/>
    <w:rsid w:val="00904C50"/>
    <w:rsid w:val="00904DD8"/>
    <w:rsid w:val="00904E6C"/>
    <w:rsid w:val="00904FDB"/>
    <w:rsid w:val="00905F29"/>
    <w:rsid w:val="00906465"/>
    <w:rsid w:val="009067AD"/>
    <w:rsid w:val="009069E5"/>
    <w:rsid w:val="00906C65"/>
    <w:rsid w:val="00906DB9"/>
    <w:rsid w:val="00906E42"/>
    <w:rsid w:val="009072DB"/>
    <w:rsid w:val="009073AC"/>
    <w:rsid w:val="00907653"/>
    <w:rsid w:val="009101DA"/>
    <w:rsid w:val="00910210"/>
    <w:rsid w:val="0091021B"/>
    <w:rsid w:val="00910359"/>
    <w:rsid w:val="00910443"/>
    <w:rsid w:val="00910626"/>
    <w:rsid w:val="00910B7F"/>
    <w:rsid w:val="00910F9B"/>
    <w:rsid w:val="00911619"/>
    <w:rsid w:val="009117CC"/>
    <w:rsid w:val="0091187C"/>
    <w:rsid w:val="00911D95"/>
    <w:rsid w:val="00911ECA"/>
    <w:rsid w:val="009123FF"/>
    <w:rsid w:val="0091252B"/>
    <w:rsid w:val="00913894"/>
    <w:rsid w:val="009139C3"/>
    <w:rsid w:val="00913D04"/>
    <w:rsid w:val="00913EBD"/>
    <w:rsid w:val="009140D6"/>
    <w:rsid w:val="00914380"/>
    <w:rsid w:val="0091488E"/>
    <w:rsid w:val="0091509B"/>
    <w:rsid w:val="009154D0"/>
    <w:rsid w:val="00915841"/>
    <w:rsid w:val="00915C13"/>
    <w:rsid w:val="009160F7"/>
    <w:rsid w:val="009162C5"/>
    <w:rsid w:val="0091641C"/>
    <w:rsid w:val="00916451"/>
    <w:rsid w:val="00916BDC"/>
    <w:rsid w:val="00916C40"/>
    <w:rsid w:val="00916C74"/>
    <w:rsid w:val="00916DA2"/>
    <w:rsid w:val="00917198"/>
    <w:rsid w:val="0091753D"/>
    <w:rsid w:val="009176F0"/>
    <w:rsid w:val="009178D4"/>
    <w:rsid w:val="009178D6"/>
    <w:rsid w:val="00917A77"/>
    <w:rsid w:val="00917BF7"/>
    <w:rsid w:val="00917D71"/>
    <w:rsid w:val="00917FCE"/>
    <w:rsid w:val="009201CF"/>
    <w:rsid w:val="00920478"/>
    <w:rsid w:val="009206B5"/>
    <w:rsid w:val="009206E3"/>
    <w:rsid w:val="00920BB3"/>
    <w:rsid w:val="00920E46"/>
    <w:rsid w:val="009219C3"/>
    <w:rsid w:val="009219C9"/>
    <w:rsid w:val="00921A57"/>
    <w:rsid w:val="009221B0"/>
    <w:rsid w:val="009225BA"/>
    <w:rsid w:val="00922AA0"/>
    <w:rsid w:val="0092329C"/>
    <w:rsid w:val="009234CA"/>
    <w:rsid w:val="0092364F"/>
    <w:rsid w:val="009236B7"/>
    <w:rsid w:val="009237FC"/>
    <w:rsid w:val="00923E36"/>
    <w:rsid w:val="00923F2E"/>
    <w:rsid w:val="00924021"/>
    <w:rsid w:val="0092407A"/>
    <w:rsid w:val="00924556"/>
    <w:rsid w:val="009245A4"/>
    <w:rsid w:val="00924645"/>
    <w:rsid w:val="00924861"/>
    <w:rsid w:val="00924D44"/>
    <w:rsid w:val="0092501B"/>
    <w:rsid w:val="00925694"/>
    <w:rsid w:val="0092570A"/>
    <w:rsid w:val="009257BC"/>
    <w:rsid w:val="00925C45"/>
    <w:rsid w:val="00925D68"/>
    <w:rsid w:val="0092600E"/>
    <w:rsid w:val="009261C0"/>
    <w:rsid w:val="009266B1"/>
    <w:rsid w:val="00926BFB"/>
    <w:rsid w:val="00926D23"/>
    <w:rsid w:val="00927287"/>
    <w:rsid w:val="009272F8"/>
    <w:rsid w:val="009272FF"/>
    <w:rsid w:val="0092799C"/>
    <w:rsid w:val="0092799E"/>
    <w:rsid w:val="00927DB4"/>
    <w:rsid w:val="00930069"/>
    <w:rsid w:val="009300B7"/>
    <w:rsid w:val="0093059D"/>
    <w:rsid w:val="009308D6"/>
    <w:rsid w:val="0093094A"/>
    <w:rsid w:val="009309B8"/>
    <w:rsid w:val="00930B9D"/>
    <w:rsid w:val="00930E9C"/>
    <w:rsid w:val="0093164D"/>
    <w:rsid w:val="00931B8B"/>
    <w:rsid w:val="0093212B"/>
    <w:rsid w:val="0093232F"/>
    <w:rsid w:val="00932836"/>
    <w:rsid w:val="009329C0"/>
    <w:rsid w:val="00932A45"/>
    <w:rsid w:val="00932CDF"/>
    <w:rsid w:val="00932E68"/>
    <w:rsid w:val="0093321C"/>
    <w:rsid w:val="0093354F"/>
    <w:rsid w:val="0093360D"/>
    <w:rsid w:val="00933A89"/>
    <w:rsid w:val="00933CBA"/>
    <w:rsid w:val="00933EFA"/>
    <w:rsid w:val="009340D4"/>
    <w:rsid w:val="0093415C"/>
    <w:rsid w:val="009341AE"/>
    <w:rsid w:val="00934207"/>
    <w:rsid w:val="0093425A"/>
    <w:rsid w:val="009345AD"/>
    <w:rsid w:val="0093483A"/>
    <w:rsid w:val="00934871"/>
    <w:rsid w:val="00934A93"/>
    <w:rsid w:val="00934AD2"/>
    <w:rsid w:val="00934C90"/>
    <w:rsid w:val="0093512D"/>
    <w:rsid w:val="00935274"/>
    <w:rsid w:val="009355B2"/>
    <w:rsid w:val="009355D6"/>
    <w:rsid w:val="009357E6"/>
    <w:rsid w:val="00936309"/>
    <w:rsid w:val="009367C8"/>
    <w:rsid w:val="00936829"/>
    <w:rsid w:val="009368F1"/>
    <w:rsid w:val="00936E2C"/>
    <w:rsid w:val="009370FD"/>
    <w:rsid w:val="00937193"/>
    <w:rsid w:val="00937428"/>
    <w:rsid w:val="00937655"/>
    <w:rsid w:val="00937732"/>
    <w:rsid w:val="0093783C"/>
    <w:rsid w:val="00937B5B"/>
    <w:rsid w:val="00937BE6"/>
    <w:rsid w:val="00937C82"/>
    <w:rsid w:val="00937F3C"/>
    <w:rsid w:val="00937F86"/>
    <w:rsid w:val="00940308"/>
    <w:rsid w:val="0094046B"/>
    <w:rsid w:val="009405F1"/>
    <w:rsid w:val="009406C0"/>
    <w:rsid w:val="00940792"/>
    <w:rsid w:val="00940849"/>
    <w:rsid w:val="009409A7"/>
    <w:rsid w:val="00940C94"/>
    <w:rsid w:val="009410BC"/>
    <w:rsid w:val="009411E7"/>
    <w:rsid w:val="009416AB"/>
    <w:rsid w:val="00941873"/>
    <w:rsid w:val="00941A96"/>
    <w:rsid w:val="00941ED9"/>
    <w:rsid w:val="0094221C"/>
    <w:rsid w:val="009429D4"/>
    <w:rsid w:val="00942AD2"/>
    <w:rsid w:val="0094335C"/>
    <w:rsid w:val="009433B2"/>
    <w:rsid w:val="0094346E"/>
    <w:rsid w:val="00943559"/>
    <w:rsid w:val="009437A7"/>
    <w:rsid w:val="0094392F"/>
    <w:rsid w:val="00943C94"/>
    <w:rsid w:val="00943E51"/>
    <w:rsid w:val="0094406C"/>
    <w:rsid w:val="00944493"/>
    <w:rsid w:val="00944543"/>
    <w:rsid w:val="0094475A"/>
    <w:rsid w:val="009447F9"/>
    <w:rsid w:val="00944CF5"/>
    <w:rsid w:val="00944E94"/>
    <w:rsid w:val="00945099"/>
    <w:rsid w:val="00945171"/>
    <w:rsid w:val="009452C8"/>
    <w:rsid w:val="00945746"/>
    <w:rsid w:val="00945837"/>
    <w:rsid w:val="0094591B"/>
    <w:rsid w:val="00945E05"/>
    <w:rsid w:val="0094676D"/>
    <w:rsid w:val="00946987"/>
    <w:rsid w:val="00946A03"/>
    <w:rsid w:val="00946F16"/>
    <w:rsid w:val="00946FFB"/>
    <w:rsid w:val="00947264"/>
    <w:rsid w:val="0094741C"/>
    <w:rsid w:val="0094789E"/>
    <w:rsid w:val="00947B36"/>
    <w:rsid w:val="00947BAE"/>
    <w:rsid w:val="00947E99"/>
    <w:rsid w:val="00950144"/>
    <w:rsid w:val="00950601"/>
    <w:rsid w:val="009507C0"/>
    <w:rsid w:val="0095097D"/>
    <w:rsid w:val="00951199"/>
    <w:rsid w:val="00951484"/>
    <w:rsid w:val="0095175A"/>
    <w:rsid w:val="009517E7"/>
    <w:rsid w:val="00951A47"/>
    <w:rsid w:val="00951D0F"/>
    <w:rsid w:val="0095201C"/>
    <w:rsid w:val="009522CE"/>
    <w:rsid w:val="009526DA"/>
    <w:rsid w:val="009526F7"/>
    <w:rsid w:val="00952748"/>
    <w:rsid w:val="009527E9"/>
    <w:rsid w:val="00952851"/>
    <w:rsid w:val="00952868"/>
    <w:rsid w:val="009529F7"/>
    <w:rsid w:val="00952A3C"/>
    <w:rsid w:val="00953204"/>
    <w:rsid w:val="00953574"/>
    <w:rsid w:val="00953823"/>
    <w:rsid w:val="00953D58"/>
    <w:rsid w:val="00953E51"/>
    <w:rsid w:val="0095442A"/>
    <w:rsid w:val="00954536"/>
    <w:rsid w:val="00954573"/>
    <w:rsid w:val="009545F4"/>
    <w:rsid w:val="00954814"/>
    <w:rsid w:val="00954856"/>
    <w:rsid w:val="009549B6"/>
    <w:rsid w:val="00954A1E"/>
    <w:rsid w:val="00954A3E"/>
    <w:rsid w:val="00954B52"/>
    <w:rsid w:val="00954BA9"/>
    <w:rsid w:val="00954D00"/>
    <w:rsid w:val="00954F4E"/>
    <w:rsid w:val="009552D0"/>
    <w:rsid w:val="0095560A"/>
    <w:rsid w:val="00955A00"/>
    <w:rsid w:val="00955EB0"/>
    <w:rsid w:val="00956148"/>
    <w:rsid w:val="00956299"/>
    <w:rsid w:val="0095664E"/>
    <w:rsid w:val="0095689F"/>
    <w:rsid w:val="009574F0"/>
    <w:rsid w:val="00957A96"/>
    <w:rsid w:val="00957C25"/>
    <w:rsid w:val="00957F6A"/>
    <w:rsid w:val="009600A8"/>
    <w:rsid w:val="009602BA"/>
    <w:rsid w:val="00960436"/>
    <w:rsid w:val="009604AF"/>
    <w:rsid w:val="009604D2"/>
    <w:rsid w:val="00960784"/>
    <w:rsid w:val="00960BA8"/>
    <w:rsid w:val="00960C60"/>
    <w:rsid w:val="00960EC6"/>
    <w:rsid w:val="00961790"/>
    <w:rsid w:val="009617CC"/>
    <w:rsid w:val="00961B94"/>
    <w:rsid w:val="00962406"/>
    <w:rsid w:val="00962551"/>
    <w:rsid w:val="009625C7"/>
    <w:rsid w:val="009625F5"/>
    <w:rsid w:val="00962800"/>
    <w:rsid w:val="009629EE"/>
    <w:rsid w:val="00962CE6"/>
    <w:rsid w:val="00962D3C"/>
    <w:rsid w:val="00963094"/>
    <w:rsid w:val="00963108"/>
    <w:rsid w:val="00963223"/>
    <w:rsid w:val="009632E1"/>
    <w:rsid w:val="009634C3"/>
    <w:rsid w:val="00963676"/>
    <w:rsid w:val="00963914"/>
    <w:rsid w:val="00963BD9"/>
    <w:rsid w:val="00963C02"/>
    <w:rsid w:val="0096409A"/>
    <w:rsid w:val="009640CC"/>
    <w:rsid w:val="0096415A"/>
    <w:rsid w:val="00964194"/>
    <w:rsid w:val="009642D1"/>
    <w:rsid w:val="00964395"/>
    <w:rsid w:val="0096476A"/>
    <w:rsid w:val="00964F13"/>
    <w:rsid w:val="00965499"/>
    <w:rsid w:val="009654F1"/>
    <w:rsid w:val="00965899"/>
    <w:rsid w:val="009659C9"/>
    <w:rsid w:val="00965BFE"/>
    <w:rsid w:val="00966530"/>
    <w:rsid w:val="0096666E"/>
    <w:rsid w:val="00966DD0"/>
    <w:rsid w:val="009671D9"/>
    <w:rsid w:val="00967261"/>
    <w:rsid w:val="00967608"/>
    <w:rsid w:val="0096787A"/>
    <w:rsid w:val="00967D56"/>
    <w:rsid w:val="00967EF8"/>
    <w:rsid w:val="009700C5"/>
    <w:rsid w:val="0097021B"/>
    <w:rsid w:val="00970450"/>
    <w:rsid w:val="00970590"/>
    <w:rsid w:val="0097071D"/>
    <w:rsid w:val="0097076B"/>
    <w:rsid w:val="00970BA2"/>
    <w:rsid w:val="00970D4B"/>
    <w:rsid w:val="00970E22"/>
    <w:rsid w:val="00970F4E"/>
    <w:rsid w:val="00970FB7"/>
    <w:rsid w:val="00971083"/>
    <w:rsid w:val="009710C0"/>
    <w:rsid w:val="009715D1"/>
    <w:rsid w:val="009717B3"/>
    <w:rsid w:val="009719B9"/>
    <w:rsid w:val="00971FB2"/>
    <w:rsid w:val="009720E5"/>
    <w:rsid w:val="0097227C"/>
    <w:rsid w:val="009722B7"/>
    <w:rsid w:val="009722C7"/>
    <w:rsid w:val="009727E8"/>
    <w:rsid w:val="00972B9C"/>
    <w:rsid w:val="00972BE7"/>
    <w:rsid w:val="00972CF2"/>
    <w:rsid w:val="00972E7B"/>
    <w:rsid w:val="00972F6D"/>
    <w:rsid w:val="00973168"/>
    <w:rsid w:val="009732C6"/>
    <w:rsid w:val="0097335A"/>
    <w:rsid w:val="009735B8"/>
    <w:rsid w:val="009737AD"/>
    <w:rsid w:val="00973AE4"/>
    <w:rsid w:val="00973E4B"/>
    <w:rsid w:val="00973E9C"/>
    <w:rsid w:val="00973EBD"/>
    <w:rsid w:val="009741A5"/>
    <w:rsid w:val="0097427F"/>
    <w:rsid w:val="0097462C"/>
    <w:rsid w:val="00974870"/>
    <w:rsid w:val="00974C34"/>
    <w:rsid w:val="00974CFF"/>
    <w:rsid w:val="00974D1C"/>
    <w:rsid w:val="00974F6C"/>
    <w:rsid w:val="009752CE"/>
    <w:rsid w:val="00975474"/>
    <w:rsid w:val="00975B7E"/>
    <w:rsid w:val="00975EB7"/>
    <w:rsid w:val="00976214"/>
    <w:rsid w:val="00976678"/>
    <w:rsid w:val="0097683D"/>
    <w:rsid w:val="00976867"/>
    <w:rsid w:val="009769DC"/>
    <w:rsid w:val="00976DE4"/>
    <w:rsid w:val="00976E3B"/>
    <w:rsid w:val="00976EF4"/>
    <w:rsid w:val="00976FE2"/>
    <w:rsid w:val="009775E1"/>
    <w:rsid w:val="00977726"/>
    <w:rsid w:val="009779E8"/>
    <w:rsid w:val="00977B56"/>
    <w:rsid w:val="00977DFF"/>
    <w:rsid w:val="009800F6"/>
    <w:rsid w:val="0098018B"/>
    <w:rsid w:val="009801BA"/>
    <w:rsid w:val="0098036A"/>
    <w:rsid w:val="009804B2"/>
    <w:rsid w:val="009809A5"/>
    <w:rsid w:val="00980B28"/>
    <w:rsid w:val="00980CDA"/>
    <w:rsid w:val="0098105D"/>
    <w:rsid w:val="0098110A"/>
    <w:rsid w:val="009812DB"/>
    <w:rsid w:val="0098150C"/>
    <w:rsid w:val="00981627"/>
    <w:rsid w:val="009816E1"/>
    <w:rsid w:val="009819A0"/>
    <w:rsid w:val="00981E0B"/>
    <w:rsid w:val="00981EBE"/>
    <w:rsid w:val="00981ECA"/>
    <w:rsid w:val="0098224F"/>
    <w:rsid w:val="009822B5"/>
    <w:rsid w:val="0098235F"/>
    <w:rsid w:val="00982A8D"/>
    <w:rsid w:val="00982D4F"/>
    <w:rsid w:val="00982DE1"/>
    <w:rsid w:val="00982EEB"/>
    <w:rsid w:val="00982FBD"/>
    <w:rsid w:val="0098377F"/>
    <w:rsid w:val="00983A7B"/>
    <w:rsid w:val="00983A89"/>
    <w:rsid w:val="00983A92"/>
    <w:rsid w:val="0098436F"/>
    <w:rsid w:val="009843DE"/>
    <w:rsid w:val="0098461A"/>
    <w:rsid w:val="00984A0F"/>
    <w:rsid w:val="00984B74"/>
    <w:rsid w:val="0098521A"/>
    <w:rsid w:val="00985563"/>
    <w:rsid w:val="00985C07"/>
    <w:rsid w:val="00985E15"/>
    <w:rsid w:val="00985E83"/>
    <w:rsid w:val="00985F25"/>
    <w:rsid w:val="00985F57"/>
    <w:rsid w:val="00986020"/>
    <w:rsid w:val="00986067"/>
    <w:rsid w:val="009860D5"/>
    <w:rsid w:val="009861C5"/>
    <w:rsid w:val="009861FF"/>
    <w:rsid w:val="009862BE"/>
    <w:rsid w:val="00986AFF"/>
    <w:rsid w:val="00986D0A"/>
    <w:rsid w:val="00986ED1"/>
    <w:rsid w:val="00986EF3"/>
    <w:rsid w:val="00986FA8"/>
    <w:rsid w:val="00987606"/>
    <w:rsid w:val="00987810"/>
    <w:rsid w:val="00987880"/>
    <w:rsid w:val="00987A07"/>
    <w:rsid w:val="00987AAE"/>
    <w:rsid w:val="00987B15"/>
    <w:rsid w:val="00987B59"/>
    <w:rsid w:val="00987C03"/>
    <w:rsid w:val="00987C6B"/>
    <w:rsid w:val="00987F1A"/>
    <w:rsid w:val="0099057C"/>
    <w:rsid w:val="009905A5"/>
    <w:rsid w:val="009907C0"/>
    <w:rsid w:val="009909E0"/>
    <w:rsid w:val="00990ABC"/>
    <w:rsid w:val="00990F6E"/>
    <w:rsid w:val="00990FB0"/>
    <w:rsid w:val="00991326"/>
    <w:rsid w:val="0099138B"/>
    <w:rsid w:val="009914A7"/>
    <w:rsid w:val="00991541"/>
    <w:rsid w:val="0099178B"/>
    <w:rsid w:val="0099186D"/>
    <w:rsid w:val="009919D5"/>
    <w:rsid w:val="00991EAE"/>
    <w:rsid w:val="00991EB9"/>
    <w:rsid w:val="00991F2B"/>
    <w:rsid w:val="009920E3"/>
    <w:rsid w:val="009921BC"/>
    <w:rsid w:val="00992481"/>
    <w:rsid w:val="00992527"/>
    <w:rsid w:val="009926A6"/>
    <w:rsid w:val="00992864"/>
    <w:rsid w:val="00992B88"/>
    <w:rsid w:val="00992E50"/>
    <w:rsid w:val="00992ED0"/>
    <w:rsid w:val="0099320E"/>
    <w:rsid w:val="009937F1"/>
    <w:rsid w:val="00993CB5"/>
    <w:rsid w:val="00993D35"/>
    <w:rsid w:val="00993DE8"/>
    <w:rsid w:val="00993E8A"/>
    <w:rsid w:val="00994424"/>
    <w:rsid w:val="00994690"/>
    <w:rsid w:val="00994862"/>
    <w:rsid w:val="0099489B"/>
    <w:rsid w:val="00994A60"/>
    <w:rsid w:val="00994B66"/>
    <w:rsid w:val="00994C56"/>
    <w:rsid w:val="00994D8E"/>
    <w:rsid w:val="00994DFC"/>
    <w:rsid w:val="00994E65"/>
    <w:rsid w:val="00995036"/>
    <w:rsid w:val="00995115"/>
    <w:rsid w:val="0099517A"/>
    <w:rsid w:val="009953FC"/>
    <w:rsid w:val="009954D4"/>
    <w:rsid w:val="0099572B"/>
    <w:rsid w:val="00995769"/>
    <w:rsid w:val="009957A0"/>
    <w:rsid w:val="00995899"/>
    <w:rsid w:val="009958A3"/>
    <w:rsid w:val="00995970"/>
    <w:rsid w:val="0099604C"/>
    <w:rsid w:val="00996249"/>
    <w:rsid w:val="0099644E"/>
    <w:rsid w:val="0099646B"/>
    <w:rsid w:val="009964ED"/>
    <w:rsid w:val="009969C8"/>
    <w:rsid w:val="00996BAD"/>
    <w:rsid w:val="00997098"/>
    <w:rsid w:val="00997370"/>
    <w:rsid w:val="009975DD"/>
    <w:rsid w:val="00997C9A"/>
    <w:rsid w:val="009A025D"/>
    <w:rsid w:val="009A02BA"/>
    <w:rsid w:val="009A02EA"/>
    <w:rsid w:val="009A03AE"/>
    <w:rsid w:val="009A04E8"/>
    <w:rsid w:val="009A04EF"/>
    <w:rsid w:val="009A0555"/>
    <w:rsid w:val="009A0CCF"/>
    <w:rsid w:val="009A17AF"/>
    <w:rsid w:val="009A1B22"/>
    <w:rsid w:val="009A1B3A"/>
    <w:rsid w:val="009A1F11"/>
    <w:rsid w:val="009A264C"/>
    <w:rsid w:val="009A2654"/>
    <w:rsid w:val="009A2665"/>
    <w:rsid w:val="009A285E"/>
    <w:rsid w:val="009A2B24"/>
    <w:rsid w:val="009A2C07"/>
    <w:rsid w:val="009A2D21"/>
    <w:rsid w:val="009A2D88"/>
    <w:rsid w:val="009A2EE9"/>
    <w:rsid w:val="009A3893"/>
    <w:rsid w:val="009A3B35"/>
    <w:rsid w:val="009A3BC2"/>
    <w:rsid w:val="009A3BCB"/>
    <w:rsid w:val="009A3E3D"/>
    <w:rsid w:val="009A3F8B"/>
    <w:rsid w:val="009A3FA8"/>
    <w:rsid w:val="009A412F"/>
    <w:rsid w:val="009A42B6"/>
    <w:rsid w:val="009A4AE4"/>
    <w:rsid w:val="009A4C79"/>
    <w:rsid w:val="009A4E51"/>
    <w:rsid w:val="009A4E62"/>
    <w:rsid w:val="009A50F6"/>
    <w:rsid w:val="009A5120"/>
    <w:rsid w:val="009A55C6"/>
    <w:rsid w:val="009A5890"/>
    <w:rsid w:val="009A5A8C"/>
    <w:rsid w:val="009A5BA6"/>
    <w:rsid w:val="009A5D5D"/>
    <w:rsid w:val="009A5EDF"/>
    <w:rsid w:val="009A61BD"/>
    <w:rsid w:val="009A62F2"/>
    <w:rsid w:val="009A657A"/>
    <w:rsid w:val="009A6597"/>
    <w:rsid w:val="009A681D"/>
    <w:rsid w:val="009A6CDD"/>
    <w:rsid w:val="009A6DDD"/>
    <w:rsid w:val="009A6F47"/>
    <w:rsid w:val="009A71E0"/>
    <w:rsid w:val="009A726B"/>
    <w:rsid w:val="009A74FA"/>
    <w:rsid w:val="009A7571"/>
    <w:rsid w:val="009A7955"/>
    <w:rsid w:val="009A79AA"/>
    <w:rsid w:val="009A7E86"/>
    <w:rsid w:val="009B0097"/>
    <w:rsid w:val="009B0386"/>
    <w:rsid w:val="009B03E3"/>
    <w:rsid w:val="009B068C"/>
    <w:rsid w:val="009B0B01"/>
    <w:rsid w:val="009B172B"/>
    <w:rsid w:val="009B19D2"/>
    <w:rsid w:val="009B1C56"/>
    <w:rsid w:val="009B203E"/>
    <w:rsid w:val="009B27B3"/>
    <w:rsid w:val="009B2C90"/>
    <w:rsid w:val="009B2D39"/>
    <w:rsid w:val="009B2E94"/>
    <w:rsid w:val="009B3194"/>
    <w:rsid w:val="009B31B1"/>
    <w:rsid w:val="009B31E1"/>
    <w:rsid w:val="009B3345"/>
    <w:rsid w:val="009B3458"/>
    <w:rsid w:val="009B3537"/>
    <w:rsid w:val="009B3603"/>
    <w:rsid w:val="009B360E"/>
    <w:rsid w:val="009B3652"/>
    <w:rsid w:val="009B3FC9"/>
    <w:rsid w:val="009B41F7"/>
    <w:rsid w:val="009B432F"/>
    <w:rsid w:val="009B44C2"/>
    <w:rsid w:val="009B4B75"/>
    <w:rsid w:val="009B4B9D"/>
    <w:rsid w:val="009B4E20"/>
    <w:rsid w:val="009B4F5C"/>
    <w:rsid w:val="009B5521"/>
    <w:rsid w:val="009B5608"/>
    <w:rsid w:val="009B57D8"/>
    <w:rsid w:val="009B5C54"/>
    <w:rsid w:val="009B5CCF"/>
    <w:rsid w:val="009B5D3C"/>
    <w:rsid w:val="009B5E7B"/>
    <w:rsid w:val="009B60F0"/>
    <w:rsid w:val="009B6103"/>
    <w:rsid w:val="009B6335"/>
    <w:rsid w:val="009B6785"/>
    <w:rsid w:val="009B6900"/>
    <w:rsid w:val="009B718A"/>
    <w:rsid w:val="009B71A8"/>
    <w:rsid w:val="009B724F"/>
    <w:rsid w:val="009B7280"/>
    <w:rsid w:val="009B75CC"/>
    <w:rsid w:val="009B771A"/>
    <w:rsid w:val="009B7A0F"/>
    <w:rsid w:val="009B7E1C"/>
    <w:rsid w:val="009B7F64"/>
    <w:rsid w:val="009C00E0"/>
    <w:rsid w:val="009C02BD"/>
    <w:rsid w:val="009C062A"/>
    <w:rsid w:val="009C0D10"/>
    <w:rsid w:val="009C0F5C"/>
    <w:rsid w:val="009C1328"/>
    <w:rsid w:val="009C1398"/>
    <w:rsid w:val="009C17CD"/>
    <w:rsid w:val="009C197D"/>
    <w:rsid w:val="009C1BD6"/>
    <w:rsid w:val="009C1C74"/>
    <w:rsid w:val="009C1D42"/>
    <w:rsid w:val="009C2305"/>
    <w:rsid w:val="009C30E7"/>
    <w:rsid w:val="009C30ED"/>
    <w:rsid w:val="009C3215"/>
    <w:rsid w:val="009C33EC"/>
    <w:rsid w:val="009C35FE"/>
    <w:rsid w:val="009C372D"/>
    <w:rsid w:val="009C3788"/>
    <w:rsid w:val="009C3A5B"/>
    <w:rsid w:val="009C3C06"/>
    <w:rsid w:val="009C3E9E"/>
    <w:rsid w:val="009C3F33"/>
    <w:rsid w:val="009C41EA"/>
    <w:rsid w:val="009C4350"/>
    <w:rsid w:val="009C5096"/>
    <w:rsid w:val="009C5416"/>
    <w:rsid w:val="009C548E"/>
    <w:rsid w:val="009C5585"/>
    <w:rsid w:val="009C5CA2"/>
    <w:rsid w:val="009C5E04"/>
    <w:rsid w:val="009C5E88"/>
    <w:rsid w:val="009C65C6"/>
    <w:rsid w:val="009C65FC"/>
    <w:rsid w:val="009C6687"/>
    <w:rsid w:val="009C6A9D"/>
    <w:rsid w:val="009C762C"/>
    <w:rsid w:val="009C7630"/>
    <w:rsid w:val="009C783E"/>
    <w:rsid w:val="009C791F"/>
    <w:rsid w:val="009C7EED"/>
    <w:rsid w:val="009D0165"/>
    <w:rsid w:val="009D01DB"/>
    <w:rsid w:val="009D04B2"/>
    <w:rsid w:val="009D0744"/>
    <w:rsid w:val="009D0B80"/>
    <w:rsid w:val="009D0F94"/>
    <w:rsid w:val="009D1161"/>
    <w:rsid w:val="009D11D3"/>
    <w:rsid w:val="009D144B"/>
    <w:rsid w:val="009D18C9"/>
    <w:rsid w:val="009D1A37"/>
    <w:rsid w:val="009D1CAB"/>
    <w:rsid w:val="009D1CD8"/>
    <w:rsid w:val="009D1FE8"/>
    <w:rsid w:val="009D2115"/>
    <w:rsid w:val="009D212E"/>
    <w:rsid w:val="009D213D"/>
    <w:rsid w:val="009D24C4"/>
    <w:rsid w:val="009D256D"/>
    <w:rsid w:val="009D27F1"/>
    <w:rsid w:val="009D29EA"/>
    <w:rsid w:val="009D2A08"/>
    <w:rsid w:val="009D2A4D"/>
    <w:rsid w:val="009D2D27"/>
    <w:rsid w:val="009D321F"/>
    <w:rsid w:val="009D350F"/>
    <w:rsid w:val="009D356F"/>
    <w:rsid w:val="009D3622"/>
    <w:rsid w:val="009D3632"/>
    <w:rsid w:val="009D37AA"/>
    <w:rsid w:val="009D3836"/>
    <w:rsid w:val="009D392D"/>
    <w:rsid w:val="009D3EF6"/>
    <w:rsid w:val="009D43D0"/>
    <w:rsid w:val="009D45DA"/>
    <w:rsid w:val="009D46C6"/>
    <w:rsid w:val="009D48D8"/>
    <w:rsid w:val="009D4B73"/>
    <w:rsid w:val="009D4C09"/>
    <w:rsid w:val="009D4C3B"/>
    <w:rsid w:val="009D4FE8"/>
    <w:rsid w:val="009D5271"/>
    <w:rsid w:val="009D55B9"/>
    <w:rsid w:val="009D5AE8"/>
    <w:rsid w:val="009D5B05"/>
    <w:rsid w:val="009D5D81"/>
    <w:rsid w:val="009D6014"/>
    <w:rsid w:val="009D68DB"/>
    <w:rsid w:val="009D6CFF"/>
    <w:rsid w:val="009D6DE8"/>
    <w:rsid w:val="009D747D"/>
    <w:rsid w:val="009D7671"/>
    <w:rsid w:val="009D772F"/>
    <w:rsid w:val="009D77B9"/>
    <w:rsid w:val="009D7C6A"/>
    <w:rsid w:val="009D7C7E"/>
    <w:rsid w:val="009D7DD4"/>
    <w:rsid w:val="009D7E6A"/>
    <w:rsid w:val="009D7FE8"/>
    <w:rsid w:val="009E0207"/>
    <w:rsid w:val="009E02E6"/>
    <w:rsid w:val="009E04E2"/>
    <w:rsid w:val="009E06F7"/>
    <w:rsid w:val="009E0AD3"/>
    <w:rsid w:val="009E0ED1"/>
    <w:rsid w:val="009E17A2"/>
    <w:rsid w:val="009E18B1"/>
    <w:rsid w:val="009E19A0"/>
    <w:rsid w:val="009E1C05"/>
    <w:rsid w:val="009E1C63"/>
    <w:rsid w:val="009E1DDD"/>
    <w:rsid w:val="009E2010"/>
    <w:rsid w:val="009E20AC"/>
    <w:rsid w:val="009E223F"/>
    <w:rsid w:val="009E224B"/>
    <w:rsid w:val="009E253A"/>
    <w:rsid w:val="009E2ECB"/>
    <w:rsid w:val="009E3046"/>
    <w:rsid w:val="009E3288"/>
    <w:rsid w:val="009E3958"/>
    <w:rsid w:val="009E39E8"/>
    <w:rsid w:val="009E3A07"/>
    <w:rsid w:val="009E3D5A"/>
    <w:rsid w:val="009E3E2E"/>
    <w:rsid w:val="009E43C8"/>
    <w:rsid w:val="009E4585"/>
    <w:rsid w:val="009E4664"/>
    <w:rsid w:val="009E4720"/>
    <w:rsid w:val="009E47BC"/>
    <w:rsid w:val="009E5270"/>
    <w:rsid w:val="009E531C"/>
    <w:rsid w:val="009E53BD"/>
    <w:rsid w:val="009E54B6"/>
    <w:rsid w:val="009E54E2"/>
    <w:rsid w:val="009E5745"/>
    <w:rsid w:val="009E5786"/>
    <w:rsid w:val="009E5792"/>
    <w:rsid w:val="009E57B5"/>
    <w:rsid w:val="009E5A6A"/>
    <w:rsid w:val="009E5B21"/>
    <w:rsid w:val="009E603A"/>
    <w:rsid w:val="009E6043"/>
    <w:rsid w:val="009E6226"/>
    <w:rsid w:val="009E630F"/>
    <w:rsid w:val="009E6370"/>
    <w:rsid w:val="009E64B2"/>
    <w:rsid w:val="009E6621"/>
    <w:rsid w:val="009E6689"/>
    <w:rsid w:val="009E6874"/>
    <w:rsid w:val="009E689C"/>
    <w:rsid w:val="009E6FF6"/>
    <w:rsid w:val="009E7109"/>
    <w:rsid w:val="009E7304"/>
    <w:rsid w:val="009E7E0D"/>
    <w:rsid w:val="009E7E20"/>
    <w:rsid w:val="009F0006"/>
    <w:rsid w:val="009F0132"/>
    <w:rsid w:val="009F048D"/>
    <w:rsid w:val="009F04FF"/>
    <w:rsid w:val="009F08AC"/>
    <w:rsid w:val="009F0B3A"/>
    <w:rsid w:val="009F1141"/>
    <w:rsid w:val="009F1340"/>
    <w:rsid w:val="009F1369"/>
    <w:rsid w:val="009F17E8"/>
    <w:rsid w:val="009F1819"/>
    <w:rsid w:val="009F19A4"/>
    <w:rsid w:val="009F1DAA"/>
    <w:rsid w:val="009F1E37"/>
    <w:rsid w:val="009F1FF9"/>
    <w:rsid w:val="009F227B"/>
    <w:rsid w:val="009F243B"/>
    <w:rsid w:val="009F24E7"/>
    <w:rsid w:val="009F2585"/>
    <w:rsid w:val="009F2638"/>
    <w:rsid w:val="009F264D"/>
    <w:rsid w:val="009F27AB"/>
    <w:rsid w:val="009F2964"/>
    <w:rsid w:val="009F2B7A"/>
    <w:rsid w:val="009F2B87"/>
    <w:rsid w:val="009F2BDB"/>
    <w:rsid w:val="009F2D4A"/>
    <w:rsid w:val="009F2F58"/>
    <w:rsid w:val="009F30A8"/>
    <w:rsid w:val="009F30B6"/>
    <w:rsid w:val="009F32AD"/>
    <w:rsid w:val="009F37F7"/>
    <w:rsid w:val="009F3D61"/>
    <w:rsid w:val="009F3FFE"/>
    <w:rsid w:val="009F40D5"/>
    <w:rsid w:val="009F41AA"/>
    <w:rsid w:val="009F46C0"/>
    <w:rsid w:val="009F482E"/>
    <w:rsid w:val="009F4B7C"/>
    <w:rsid w:val="009F4CFE"/>
    <w:rsid w:val="009F4D59"/>
    <w:rsid w:val="009F4E6D"/>
    <w:rsid w:val="009F4FA3"/>
    <w:rsid w:val="009F5A4D"/>
    <w:rsid w:val="009F5ADE"/>
    <w:rsid w:val="009F5F83"/>
    <w:rsid w:val="009F6133"/>
    <w:rsid w:val="009F6441"/>
    <w:rsid w:val="009F65C0"/>
    <w:rsid w:val="009F6D0C"/>
    <w:rsid w:val="009F6E07"/>
    <w:rsid w:val="009F6FB0"/>
    <w:rsid w:val="009F7089"/>
    <w:rsid w:val="009F726D"/>
    <w:rsid w:val="009F7270"/>
    <w:rsid w:val="009F749D"/>
    <w:rsid w:val="009F7839"/>
    <w:rsid w:val="009F7A88"/>
    <w:rsid w:val="009F7AA7"/>
    <w:rsid w:val="009F7E83"/>
    <w:rsid w:val="00A0012D"/>
    <w:rsid w:val="00A004D4"/>
    <w:rsid w:val="00A00584"/>
    <w:rsid w:val="00A007C9"/>
    <w:rsid w:val="00A008BF"/>
    <w:rsid w:val="00A008C5"/>
    <w:rsid w:val="00A009B5"/>
    <w:rsid w:val="00A00B92"/>
    <w:rsid w:val="00A00CF6"/>
    <w:rsid w:val="00A00D2A"/>
    <w:rsid w:val="00A00D4A"/>
    <w:rsid w:val="00A00EAE"/>
    <w:rsid w:val="00A01470"/>
    <w:rsid w:val="00A0153C"/>
    <w:rsid w:val="00A01676"/>
    <w:rsid w:val="00A016AD"/>
    <w:rsid w:val="00A0170C"/>
    <w:rsid w:val="00A01784"/>
    <w:rsid w:val="00A018B1"/>
    <w:rsid w:val="00A019A4"/>
    <w:rsid w:val="00A01B0E"/>
    <w:rsid w:val="00A01B27"/>
    <w:rsid w:val="00A01D74"/>
    <w:rsid w:val="00A01DD1"/>
    <w:rsid w:val="00A025F8"/>
    <w:rsid w:val="00A02C2B"/>
    <w:rsid w:val="00A02C38"/>
    <w:rsid w:val="00A02D4D"/>
    <w:rsid w:val="00A034A3"/>
    <w:rsid w:val="00A03CC2"/>
    <w:rsid w:val="00A04325"/>
    <w:rsid w:val="00A0452E"/>
    <w:rsid w:val="00A04B39"/>
    <w:rsid w:val="00A04F2A"/>
    <w:rsid w:val="00A05115"/>
    <w:rsid w:val="00A052A0"/>
    <w:rsid w:val="00A05321"/>
    <w:rsid w:val="00A05502"/>
    <w:rsid w:val="00A05506"/>
    <w:rsid w:val="00A05C4F"/>
    <w:rsid w:val="00A05F28"/>
    <w:rsid w:val="00A06412"/>
    <w:rsid w:val="00A0664D"/>
    <w:rsid w:val="00A06ACF"/>
    <w:rsid w:val="00A06B19"/>
    <w:rsid w:val="00A06BA8"/>
    <w:rsid w:val="00A06BDF"/>
    <w:rsid w:val="00A07192"/>
    <w:rsid w:val="00A07227"/>
    <w:rsid w:val="00A073E8"/>
    <w:rsid w:val="00A074CD"/>
    <w:rsid w:val="00A074D0"/>
    <w:rsid w:val="00A074E9"/>
    <w:rsid w:val="00A0795B"/>
    <w:rsid w:val="00A07A98"/>
    <w:rsid w:val="00A07B14"/>
    <w:rsid w:val="00A07C6B"/>
    <w:rsid w:val="00A07F5A"/>
    <w:rsid w:val="00A102A4"/>
    <w:rsid w:val="00A104C8"/>
    <w:rsid w:val="00A106AB"/>
    <w:rsid w:val="00A109DF"/>
    <w:rsid w:val="00A10A55"/>
    <w:rsid w:val="00A10B66"/>
    <w:rsid w:val="00A10E9B"/>
    <w:rsid w:val="00A11007"/>
    <w:rsid w:val="00A1113C"/>
    <w:rsid w:val="00A111D1"/>
    <w:rsid w:val="00A11281"/>
    <w:rsid w:val="00A119BB"/>
    <w:rsid w:val="00A11AC7"/>
    <w:rsid w:val="00A11AD9"/>
    <w:rsid w:val="00A11CA9"/>
    <w:rsid w:val="00A11E6B"/>
    <w:rsid w:val="00A120C6"/>
    <w:rsid w:val="00A12101"/>
    <w:rsid w:val="00A134A9"/>
    <w:rsid w:val="00A137DE"/>
    <w:rsid w:val="00A13985"/>
    <w:rsid w:val="00A13D56"/>
    <w:rsid w:val="00A13DFE"/>
    <w:rsid w:val="00A13F0B"/>
    <w:rsid w:val="00A14833"/>
    <w:rsid w:val="00A14CC3"/>
    <w:rsid w:val="00A14D38"/>
    <w:rsid w:val="00A14D71"/>
    <w:rsid w:val="00A14D9F"/>
    <w:rsid w:val="00A151DC"/>
    <w:rsid w:val="00A1523D"/>
    <w:rsid w:val="00A15250"/>
    <w:rsid w:val="00A154D2"/>
    <w:rsid w:val="00A15619"/>
    <w:rsid w:val="00A1594B"/>
    <w:rsid w:val="00A15B14"/>
    <w:rsid w:val="00A16CA9"/>
    <w:rsid w:val="00A16EB1"/>
    <w:rsid w:val="00A16FC0"/>
    <w:rsid w:val="00A17074"/>
    <w:rsid w:val="00A170EB"/>
    <w:rsid w:val="00A177AD"/>
    <w:rsid w:val="00A17C58"/>
    <w:rsid w:val="00A17E1E"/>
    <w:rsid w:val="00A17EF6"/>
    <w:rsid w:val="00A17F46"/>
    <w:rsid w:val="00A17FAA"/>
    <w:rsid w:val="00A20021"/>
    <w:rsid w:val="00A201FD"/>
    <w:rsid w:val="00A2021B"/>
    <w:rsid w:val="00A2042B"/>
    <w:rsid w:val="00A20C31"/>
    <w:rsid w:val="00A21248"/>
    <w:rsid w:val="00A21516"/>
    <w:rsid w:val="00A21758"/>
    <w:rsid w:val="00A21B9B"/>
    <w:rsid w:val="00A21E31"/>
    <w:rsid w:val="00A21F89"/>
    <w:rsid w:val="00A22258"/>
    <w:rsid w:val="00A223AB"/>
    <w:rsid w:val="00A22417"/>
    <w:rsid w:val="00A2243C"/>
    <w:rsid w:val="00A227CD"/>
    <w:rsid w:val="00A22B85"/>
    <w:rsid w:val="00A23020"/>
    <w:rsid w:val="00A232D8"/>
    <w:rsid w:val="00A23538"/>
    <w:rsid w:val="00A23DC1"/>
    <w:rsid w:val="00A242FA"/>
    <w:rsid w:val="00A24572"/>
    <w:rsid w:val="00A2462D"/>
    <w:rsid w:val="00A24822"/>
    <w:rsid w:val="00A24843"/>
    <w:rsid w:val="00A24BA2"/>
    <w:rsid w:val="00A24D37"/>
    <w:rsid w:val="00A25179"/>
    <w:rsid w:val="00A2548F"/>
    <w:rsid w:val="00A254AA"/>
    <w:rsid w:val="00A25588"/>
    <w:rsid w:val="00A256B6"/>
    <w:rsid w:val="00A25813"/>
    <w:rsid w:val="00A259FC"/>
    <w:rsid w:val="00A2614B"/>
    <w:rsid w:val="00A261FD"/>
    <w:rsid w:val="00A26821"/>
    <w:rsid w:val="00A2698B"/>
    <w:rsid w:val="00A26AD1"/>
    <w:rsid w:val="00A26BBB"/>
    <w:rsid w:val="00A26C22"/>
    <w:rsid w:val="00A26E29"/>
    <w:rsid w:val="00A26EE9"/>
    <w:rsid w:val="00A27346"/>
    <w:rsid w:val="00A27448"/>
    <w:rsid w:val="00A27DC6"/>
    <w:rsid w:val="00A27EC8"/>
    <w:rsid w:val="00A27FB0"/>
    <w:rsid w:val="00A3033E"/>
    <w:rsid w:val="00A303C9"/>
    <w:rsid w:val="00A3063E"/>
    <w:rsid w:val="00A309D1"/>
    <w:rsid w:val="00A30C53"/>
    <w:rsid w:val="00A30C5B"/>
    <w:rsid w:val="00A30E54"/>
    <w:rsid w:val="00A31009"/>
    <w:rsid w:val="00A314FB"/>
    <w:rsid w:val="00A31603"/>
    <w:rsid w:val="00A3174D"/>
    <w:rsid w:val="00A3179C"/>
    <w:rsid w:val="00A317D2"/>
    <w:rsid w:val="00A317FE"/>
    <w:rsid w:val="00A318F9"/>
    <w:rsid w:val="00A31A16"/>
    <w:rsid w:val="00A31A68"/>
    <w:rsid w:val="00A31A98"/>
    <w:rsid w:val="00A31D56"/>
    <w:rsid w:val="00A31DEC"/>
    <w:rsid w:val="00A31DFD"/>
    <w:rsid w:val="00A320C2"/>
    <w:rsid w:val="00A32443"/>
    <w:rsid w:val="00A32529"/>
    <w:rsid w:val="00A32689"/>
    <w:rsid w:val="00A32991"/>
    <w:rsid w:val="00A32A98"/>
    <w:rsid w:val="00A32C25"/>
    <w:rsid w:val="00A32D9F"/>
    <w:rsid w:val="00A32DDC"/>
    <w:rsid w:val="00A331E6"/>
    <w:rsid w:val="00A332D3"/>
    <w:rsid w:val="00A332E3"/>
    <w:rsid w:val="00A3332E"/>
    <w:rsid w:val="00A338D0"/>
    <w:rsid w:val="00A339EF"/>
    <w:rsid w:val="00A33B75"/>
    <w:rsid w:val="00A33DA3"/>
    <w:rsid w:val="00A340CB"/>
    <w:rsid w:val="00A3427C"/>
    <w:rsid w:val="00A3459F"/>
    <w:rsid w:val="00A34A7B"/>
    <w:rsid w:val="00A34A85"/>
    <w:rsid w:val="00A34CB9"/>
    <w:rsid w:val="00A34D9B"/>
    <w:rsid w:val="00A35C1F"/>
    <w:rsid w:val="00A35D1B"/>
    <w:rsid w:val="00A35ECE"/>
    <w:rsid w:val="00A3620A"/>
    <w:rsid w:val="00A3647D"/>
    <w:rsid w:val="00A366AF"/>
    <w:rsid w:val="00A366B4"/>
    <w:rsid w:val="00A36EA6"/>
    <w:rsid w:val="00A36FFF"/>
    <w:rsid w:val="00A3719C"/>
    <w:rsid w:val="00A371A1"/>
    <w:rsid w:val="00A3762A"/>
    <w:rsid w:val="00A3768C"/>
    <w:rsid w:val="00A37926"/>
    <w:rsid w:val="00A4003B"/>
    <w:rsid w:val="00A400A9"/>
    <w:rsid w:val="00A400F6"/>
    <w:rsid w:val="00A40402"/>
    <w:rsid w:val="00A40528"/>
    <w:rsid w:val="00A4086C"/>
    <w:rsid w:val="00A4117F"/>
    <w:rsid w:val="00A414D4"/>
    <w:rsid w:val="00A415CE"/>
    <w:rsid w:val="00A417AF"/>
    <w:rsid w:val="00A41804"/>
    <w:rsid w:val="00A4193C"/>
    <w:rsid w:val="00A41BF6"/>
    <w:rsid w:val="00A41EEE"/>
    <w:rsid w:val="00A42247"/>
    <w:rsid w:val="00A42542"/>
    <w:rsid w:val="00A4269E"/>
    <w:rsid w:val="00A427BE"/>
    <w:rsid w:val="00A4379C"/>
    <w:rsid w:val="00A4398B"/>
    <w:rsid w:val="00A442DB"/>
    <w:rsid w:val="00A44412"/>
    <w:rsid w:val="00A44633"/>
    <w:rsid w:val="00A448FE"/>
    <w:rsid w:val="00A44936"/>
    <w:rsid w:val="00A44AD0"/>
    <w:rsid w:val="00A44BBB"/>
    <w:rsid w:val="00A44C42"/>
    <w:rsid w:val="00A44CA5"/>
    <w:rsid w:val="00A44E49"/>
    <w:rsid w:val="00A44F03"/>
    <w:rsid w:val="00A44FDB"/>
    <w:rsid w:val="00A4501F"/>
    <w:rsid w:val="00A451D9"/>
    <w:rsid w:val="00A45402"/>
    <w:rsid w:val="00A45410"/>
    <w:rsid w:val="00A459C9"/>
    <w:rsid w:val="00A46683"/>
    <w:rsid w:val="00A46F10"/>
    <w:rsid w:val="00A4724F"/>
    <w:rsid w:val="00A4736E"/>
    <w:rsid w:val="00A47C03"/>
    <w:rsid w:val="00A47CFC"/>
    <w:rsid w:val="00A47D75"/>
    <w:rsid w:val="00A47DD7"/>
    <w:rsid w:val="00A47F2D"/>
    <w:rsid w:val="00A47F4E"/>
    <w:rsid w:val="00A5007B"/>
    <w:rsid w:val="00A506A6"/>
    <w:rsid w:val="00A50D20"/>
    <w:rsid w:val="00A50EE8"/>
    <w:rsid w:val="00A50F0D"/>
    <w:rsid w:val="00A510BD"/>
    <w:rsid w:val="00A513AC"/>
    <w:rsid w:val="00A51636"/>
    <w:rsid w:val="00A5169A"/>
    <w:rsid w:val="00A516F1"/>
    <w:rsid w:val="00A51E0A"/>
    <w:rsid w:val="00A51F35"/>
    <w:rsid w:val="00A52117"/>
    <w:rsid w:val="00A52252"/>
    <w:rsid w:val="00A52488"/>
    <w:rsid w:val="00A5257B"/>
    <w:rsid w:val="00A52B0C"/>
    <w:rsid w:val="00A52D23"/>
    <w:rsid w:val="00A52E5C"/>
    <w:rsid w:val="00A52F1D"/>
    <w:rsid w:val="00A52FC6"/>
    <w:rsid w:val="00A531DD"/>
    <w:rsid w:val="00A5342E"/>
    <w:rsid w:val="00A53434"/>
    <w:rsid w:val="00A535B9"/>
    <w:rsid w:val="00A536FA"/>
    <w:rsid w:val="00A53F4E"/>
    <w:rsid w:val="00A54177"/>
    <w:rsid w:val="00A541AC"/>
    <w:rsid w:val="00A54272"/>
    <w:rsid w:val="00A542CF"/>
    <w:rsid w:val="00A54315"/>
    <w:rsid w:val="00A54876"/>
    <w:rsid w:val="00A54C74"/>
    <w:rsid w:val="00A552FE"/>
    <w:rsid w:val="00A5594E"/>
    <w:rsid w:val="00A55E6D"/>
    <w:rsid w:val="00A560E2"/>
    <w:rsid w:val="00A56557"/>
    <w:rsid w:val="00A56596"/>
    <w:rsid w:val="00A5674E"/>
    <w:rsid w:val="00A569AF"/>
    <w:rsid w:val="00A56C2A"/>
    <w:rsid w:val="00A56C4B"/>
    <w:rsid w:val="00A56C7E"/>
    <w:rsid w:val="00A5701D"/>
    <w:rsid w:val="00A574EA"/>
    <w:rsid w:val="00A5756A"/>
    <w:rsid w:val="00A57634"/>
    <w:rsid w:val="00A577DC"/>
    <w:rsid w:val="00A57969"/>
    <w:rsid w:val="00A57D96"/>
    <w:rsid w:val="00A601F1"/>
    <w:rsid w:val="00A60622"/>
    <w:rsid w:val="00A608D6"/>
    <w:rsid w:val="00A60A2D"/>
    <w:rsid w:val="00A60FDD"/>
    <w:rsid w:val="00A614F2"/>
    <w:rsid w:val="00A61584"/>
    <w:rsid w:val="00A616A3"/>
    <w:rsid w:val="00A6178B"/>
    <w:rsid w:val="00A6185C"/>
    <w:rsid w:val="00A61917"/>
    <w:rsid w:val="00A61E4B"/>
    <w:rsid w:val="00A61E5A"/>
    <w:rsid w:val="00A62070"/>
    <w:rsid w:val="00A623AC"/>
    <w:rsid w:val="00A6248D"/>
    <w:rsid w:val="00A62569"/>
    <w:rsid w:val="00A62A8E"/>
    <w:rsid w:val="00A62B0D"/>
    <w:rsid w:val="00A62B4A"/>
    <w:rsid w:val="00A62E25"/>
    <w:rsid w:val="00A62E69"/>
    <w:rsid w:val="00A6371A"/>
    <w:rsid w:val="00A6383B"/>
    <w:rsid w:val="00A63978"/>
    <w:rsid w:val="00A63A80"/>
    <w:rsid w:val="00A63B05"/>
    <w:rsid w:val="00A63BE2"/>
    <w:rsid w:val="00A63D2D"/>
    <w:rsid w:val="00A63FC3"/>
    <w:rsid w:val="00A64015"/>
    <w:rsid w:val="00A64405"/>
    <w:rsid w:val="00A64643"/>
    <w:rsid w:val="00A64671"/>
    <w:rsid w:val="00A6489C"/>
    <w:rsid w:val="00A64BC8"/>
    <w:rsid w:val="00A6530F"/>
    <w:rsid w:val="00A65456"/>
    <w:rsid w:val="00A65611"/>
    <w:rsid w:val="00A65795"/>
    <w:rsid w:val="00A659A6"/>
    <w:rsid w:val="00A65F17"/>
    <w:rsid w:val="00A66430"/>
    <w:rsid w:val="00A669D0"/>
    <w:rsid w:val="00A66D12"/>
    <w:rsid w:val="00A67078"/>
    <w:rsid w:val="00A674A4"/>
    <w:rsid w:val="00A6753C"/>
    <w:rsid w:val="00A676E3"/>
    <w:rsid w:val="00A678D8"/>
    <w:rsid w:val="00A67E05"/>
    <w:rsid w:val="00A70049"/>
    <w:rsid w:val="00A70296"/>
    <w:rsid w:val="00A70320"/>
    <w:rsid w:val="00A70979"/>
    <w:rsid w:val="00A71320"/>
    <w:rsid w:val="00A715E3"/>
    <w:rsid w:val="00A71688"/>
    <w:rsid w:val="00A716A5"/>
    <w:rsid w:val="00A71A62"/>
    <w:rsid w:val="00A71FB5"/>
    <w:rsid w:val="00A72389"/>
    <w:rsid w:val="00A7243A"/>
    <w:rsid w:val="00A724FC"/>
    <w:rsid w:val="00A72A5A"/>
    <w:rsid w:val="00A72BCD"/>
    <w:rsid w:val="00A72C0B"/>
    <w:rsid w:val="00A72CA9"/>
    <w:rsid w:val="00A72CC0"/>
    <w:rsid w:val="00A72ED2"/>
    <w:rsid w:val="00A72FEC"/>
    <w:rsid w:val="00A73043"/>
    <w:rsid w:val="00A730DE"/>
    <w:rsid w:val="00A73131"/>
    <w:rsid w:val="00A738B9"/>
    <w:rsid w:val="00A73B45"/>
    <w:rsid w:val="00A73E4C"/>
    <w:rsid w:val="00A73EB2"/>
    <w:rsid w:val="00A73F4D"/>
    <w:rsid w:val="00A73FB6"/>
    <w:rsid w:val="00A740CC"/>
    <w:rsid w:val="00A74233"/>
    <w:rsid w:val="00A743E7"/>
    <w:rsid w:val="00A745EE"/>
    <w:rsid w:val="00A74C78"/>
    <w:rsid w:val="00A75011"/>
    <w:rsid w:val="00A751D1"/>
    <w:rsid w:val="00A7540F"/>
    <w:rsid w:val="00A754DD"/>
    <w:rsid w:val="00A75644"/>
    <w:rsid w:val="00A75807"/>
    <w:rsid w:val="00A75AE6"/>
    <w:rsid w:val="00A75CBF"/>
    <w:rsid w:val="00A75D8D"/>
    <w:rsid w:val="00A76220"/>
    <w:rsid w:val="00A762C1"/>
    <w:rsid w:val="00A764F4"/>
    <w:rsid w:val="00A766FC"/>
    <w:rsid w:val="00A76C66"/>
    <w:rsid w:val="00A772A7"/>
    <w:rsid w:val="00A772D5"/>
    <w:rsid w:val="00A77488"/>
    <w:rsid w:val="00A7762E"/>
    <w:rsid w:val="00A77743"/>
    <w:rsid w:val="00A8003C"/>
    <w:rsid w:val="00A80105"/>
    <w:rsid w:val="00A80217"/>
    <w:rsid w:val="00A80332"/>
    <w:rsid w:val="00A8035E"/>
    <w:rsid w:val="00A8099E"/>
    <w:rsid w:val="00A809F8"/>
    <w:rsid w:val="00A80AFA"/>
    <w:rsid w:val="00A80B07"/>
    <w:rsid w:val="00A80E89"/>
    <w:rsid w:val="00A80ED8"/>
    <w:rsid w:val="00A810F2"/>
    <w:rsid w:val="00A81780"/>
    <w:rsid w:val="00A81833"/>
    <w:rsid w:val="00A818AE"/>
    <w:rsid w:val="00A8194E"/>
    <w:rsid w:val="00A81DF5"/>
    <w:rsid w:val="00A821E1"/>
    <w:rsid w:val="00A823E2"/>
    <w:rsid w:val="00A825D3"/>
    <w:rsid w:val="00A829DD"/>
    <w:rsid w:val="00A82B18"/>
    <w:rsid w:val="00A82FA5"/>
    <w:rsid w:val="00A830B8"/>
    <w:rsid w:val="00A831A6"/>
    <w:rsid w:val="00A83235"/>
    <w:rsid w:val="00A83B6E"/>
    <w:rsid w:val="00A83BD5"/>
    <w:rsid w:val="00A83C1A"/>
    <w:rsid w:val="00A83C88"/>
    <w:rsid w:val="00A83DF5"/>
    <w:rsid w:val="00A8446A"/>
    <w:rsid w:val="00A8459E"/>
    <w:rsid w:val="00A84721"/>
    <w:rsid w:val="00A8479D"/>
    <w:rsid w:val="00A84C4B"/>
    <w:rsid w:val="00A84CE2"/>
    <w:rsid w:val="00A84E33"/>
    <w:rsid w:val="00A84F9B"/>
    <w:rsid w:val="00A85256"/>
    <w:rsid w:val="00A85A00"/>
    <w:rsid w:val="00A85BD5"/>
    <w:rsid w:val="00A85C18"/>
    <w:rsid w:val="00A85C4E"/>
    <w:rsid w:val="00A85C81"/>
    <w:rsid w:val="00A85E4D"/>
    <w:rsid w:val="00A8616B"/>
    <w:rsid w:val="00A86C4B"/>
    <w:rsid w:val="00A87121"/>
    <w:rsid w:val="00A871F7"/>
    <w:rsid w:val="00A8752A"/>
    <w:rsid w:val="00A87D1D"/>
    <w:rsid w:val="00A9006F"/>
    <w:rsid w:val="00A9092A"/>
    <w:rsid w:val="00A90B03"/>
    <w:rsid w:val="00A90B1E"/>
    <w:rsid w:val="00A90CB1"/>
    <w:rsid w:val="00A90F68"/>
    <w:rsid w:val="00A90F9F"/>
    <w:rsid w:val="00A91308"/>
    <w:rsid w:val="00A91472"/>
    <w:rsid w:val="00A91542"/>
    <w:rsid w:val="00A915E1"/>
    <w:rsid w:val="00A916F9"/>
    <w:rsid w:val="00A9181D"/>
    <w:rsid w:val="00A918AD"/>
    <w:rsid w:val="00A918DF"/>
    <w:rsid w:val="00A919F6"/>
    <w:rsid w:val="00A91CB0"/>
    <w:rsid w:val="00A91D3B"/>
    <w:rsid w:val="00A92493"/>
    <w:rsid w:val="00A92806"/>
    <w:rsid w:val="00A92A0A"/>
    <w:rsid w:val="00A92A3B"/>
    <w:rsid w:val="00A92B3F"/>
    <w:rsid w:val="00A92BB2"/>
    <w:rsid w:val="00A92C6D"/>
    <w:rsid w:val="00A92F9A"/>
    <w:rsid w:val="00A92FFC"/>
    <w:rsid w:val="00A93056"/>
    <w:rsid w:val="00A9349D"/>
    <w:rsid w:val="00A93546"/>
    <w:rsid w:val="00A93656"/>
    <w:rsid w:val="00A93BD2"/>
    <w:rsid w:val="00A93F1C"/>
    <w:rsid w:val="00A9408D"/>
    <w:rsid w:val="00A9496F"/>
    <w:rsid w:val="00A94B1A"/>
    <w:rsid w:val="00A94E4B"/>
    <w:rsid w:val="00A95413"/>
    <w:rsid w:val="00A95554"/>
    <w:rsid w:val="00A955B8"/>
    <w:rsid w:val="00A955BA"/>
    <w:rsid w:val="00A95886"/>
    <w:rsid w:val="00A959B4"/>
    <w:rsid w:val="00A95D64"/>
    <w:rsid w:val="00A96013"/>
    <w:rsid w:val="00A9614B"/>
    <w:rsid w:val="00A96230"/>
    <w:rsid w:val="00A964BD"/>
    <w:rsid w:val="00A9658C"/>
    <w:rsid w:val="00A96809"/>
    <w:rsid w:val="00A96A92"/>
    <w:rsid w:val="00A97241"/>
    <w:rsid w:val="00A973D4"/>
    <w:rsid w:val="00A976EC"/>
    <w:rsid w:val="00A97755"/>
    <w:rsid w:val="00A9799F"/>
    <w:rsid w:val="00A97CC3"/>
    <w:rsid w:val="00A97D43"/>
    <w:rsid w:val="00AA032C"/>
    <w:rsid w:val="00AA0689"/>
    <w:rsid w:val="00AA077B"/>
    <w:rsid w:val="00AA0B4B"/>
    <w:rsid w:val="00AA0D8B"/>
    <w:rsid w:val="00AA0FC3"/>
    <w:rsid w:val="00AA1280"/>
    <w:rsid w:val="00AA1302"/>
    <w:rsid w:val="00AA1507"/>
    <w:rsid w:val="00AA1A6F"/>
    <w:rsid w:val="00AA1B58"/>
    <w:rsid w:val="00AA1F32"/>
    <w:rsid w:val="00AA24B3"/>
    <w:rsid w:val="00AA26FC"/>
    <w:rsid w:val="00AA29BB"/>
    <w:rsid w:val="00AA3084"/>
    <w:rsid w:val="00AA32C9"/>
    <w:rsid w:val="00AA33E9"/>
    <w:rsid w:val="00AA36E2"/>
    <w:rsid w:val="00AA378C"/>
    <w:rsid w:val="00AA3821"/>
    <w:rsid w:val="00AA3A5A"/>
    <w:rsid w:val="00AA3C6B"/>
    <w:rsid w:val="00AA40D7"/>
    <w:rsid w:val="00AA4440"/>
    <w:rsid w:val="00AA456D"/>
    <w:rsid w:val="00AA4A08"/>
    <w:rsid w:val="00AA4A28"/>
    <w:rsid w:val="00AA5031"/>
    <w:rsid w:val="00AA5086"/>
    <w:rsid w:val="00AA5160"/>
    <w:rsid w:val="00AA51F2"/>
    <w:rsid w:val="00AA5247"/>
    <w:rsid w:val="00AA53F7"/>
    <w:rsid w:val="00AA551C"/>
    <w:rsid w:val="00AA5C58"/>
    <w:rsid w:val="00AA5C5B"/>
    <w:rsid w:val="00AA5D80"/>
    <w:rsid w:val="00AA5E70"/>
    <w:rsid w:val="00AA5EA5"/>
    <w:rsid w:val="00AA5ED1"/>
    <w:rsid w:val="00AA5FDD"/>
    <w:rsid w:val="00AA6137"/>
    <w:rsid w:val="00AA6200"/>
    <w:rsid w:val="00AA664D"/>
    <w:rsid w:val="00AA676E"/>
    <w:rsid w:val="00AA68DA"/>
    <w:rsid w:val="00AA6AE7"/>
    <w:rsid w:val="00AA6BE9"/>
    <w:rsid w:val="00AA7F87"/>
    <w:rsid w:val="00AA7FA3"/>
    <w:rsid w:val="00AB0130"/>
    <w:rsid w:val="00AB0785"/>
    <w:rsid w:val="00AB0D1E"/>
    <w:rsid w:val="00AB0E08"/>
    <w:rsid w:val="00AB101F"/>
    <w:rsid w:val="00AB111E"/>
    <w:rsid w:val="00AB1247"/>
    <w:rsid w:val="00AB1307"/>
    <w:rsid w:val="00AB17D3"/>
    <w:rsid w:val="00AB1CBE"/>
    <w:rsid w:val="00AB1E66"/>
    <w:rsid w:val="00AB20D2"/>
    <w:rsid w:val="00AB20F1"/>
    <w:rsid w:val="00AB281B"/>
    <w:rsid w:val="00AB2AF9"/>
    <w:rsid w:val="00AB2C00"/>
    <w:rsid w:val="00AB2DE5"/>
    <w:rsid w:val="00AB2FC8"/>
    <w:rsid w:val="00AB3044"/>
    <w:rsid w:val="00AB3590"/>
    <w:rsid w:val="00AB36A6"/>
    <w:rsid w:val="00AB3882"/>
    <w:rsid w:val="00AB39B0"/>
    <w:rsid w:val="00AB3D26"/>
    <w:rsid w:val="00AB406E"/>
    <w:rsid w:val="00AB412C"/>
    <w:rsid w:val="00AB433D"/>
    <w:rsid w:val="00AB479D"/>
    <w:rsid w:val="00AB485A"/>
    <w:rsid w:val="00AB4A3F"/>
    <w:rsid w:val="00AB4B8D"/>
    <w:rsid w:val="00AB51F6"/>
    <w:rsid w:val="00AB53A5"/>
    <w:rsid w:val="00AB5503"/>
    <w:rsid w:val="00AB5AA8"/>
    <w:rsid w:val="00AB5AD1"/>
    <w:rsid w:val="00AB5B83"/>
    <w:rsid w:val="00AB5D1E"/>
    <w:rsid w:val="00AB6151"/>
    <w:rsid w:val="00AB618B"/>
    <w:rsid w:val="00AB6656"/>
    <w:rsid w:val="00AB682C"/>
    <w:rsid w:val="00AB717A"/>
    <w:rsid w:val="00AB71BD"/>
    <w:rsid w:val="00AB7252"/>
    <w:rsid w:val="00AB73E3"/>
    <w:rsid w:val="00AB781E"/>
    <w:rsid w:val="00AB7A89"/>
    <w:rsid w:val="00AB7BA5"/>
    <w:rsid w:val="00AB7D85"/>
    <w:rsid w:val="00AC00CA"/>
    <w:rsid w:val="00AC0580"/>
    <w:rsid w:val="00AC05DE"/>
    <w:rsid w:val="00AC076E"/>
    <w:rsid w:val="00AC08AA"/>
    <w:rsid w:val="00AC08C9"/>
    <w:rsid w:val="00AC0B80"/>
    <w:rsid w:val="00AC10BF"/>
    <w:rsid w:val="00AC1147"/>
    <w:rsid w:val="00AC11E6"/>
    <w:rsid w:val="00AC14CE"/>
    <w:rsid w:val="00AC1614"/>
    <w:rsid w:val="00AC18D8"/>
    <w:rsid w:val="00AC22CE"/>
    <w:rsid w:val="00AC251B"/>
    <w:rsid w:val="00AC2ADA"/>
    <w:rsid w:val="00AC2B68"/>
    <w:rsid w:val="00AC2BB2"/>
    <w:rsid w:val="00AC2C6A"/>
    <w:rsid w:val="00AC2F9C"/>
    <w:rsid w:val="00AC3285"/>
    <w:rsid w:val="00AC377C"/>
    <w:rsid w:val="00AC3DC0"/>
    <w:rsid w:val="00AC3E4E"/>
    <w:rsid w:val="00AC3E7E"/>
    <w:rsid w:val="00AC419E"/>
    <w:rsid w:val="00AC425B"/>
    <w:rsid w:val="00AC42D6"/>
    <w:rsid w:val="00AC45FF"/>
    <w:rsid w:val="00AC4880"/>
    <w:rsid w:val="00AC4B31"/>
    <w:rsid w:val="00AC4C60"/>
    <w:rsid w:val="00AC4FC7"/>
    <w:rsid w:val="00AC5486"/>
    <w:rsid w:val="00AC58EF"/>
    <w:rsid w:val="00AC600C"/>
    <w:rsid w:val="00AC6132"/>
    <w:rsid w:val="00AC62A2"/>
    <w:rsid w:val="00AC631F"/>
    <w:rsid w:val="00AC66D2"/>
    <w:rsid w:val="00AC69FA"/>
    <w:rsid w:val="00AC6BD2"/>
    <w:rsid w:val="00AC6C77"/>
    <w:rsid w:val="00AC6F30"/>
    <w:rsid w:val="00AC7224"/>
    <w:rsid w:val="00AC738E"/>
    <w:rsid w:val="00AC74EE"/>
    <w:rsid w:val="00AC7D2B"/>
    <w:rsid w:val="00AC7E87"/>
    <w:rsid w:val="00AD0137"/>
    <w:rsid w:val="00AD0270"/>
    <w:rsid w:val="00AD02DD"/>
    <w:rsid w:val="00AD045E"/>
    <w:rsid w:val="00AD047E"/>
    <w:rsid w:val="00AD0503"/>
    <w:rsid w:val="00AD066E"/>
    <w:rsid w:val="00AD06CA"/>
    <w:rsid w:val="00AD09BD"/>
    <w:rsid w:val="00AD0CB8"/>
    <w:rsid w:val="00AD0D85"/>
    <w:rsid w:val="00AD1315"/>
    <w:rsid w:val="00AD17C6"/>
    <w:rsid w:val="00AD19F5"/>
    <w:rsid w:val="00AD203E"/>
    <w:rsid w:val="00AD251A"/>
    <w:rsid w:val="00AD296C"/>
    <w:rsid w:val="00AD2A73"/>
    <w:rsid w:val="00AD2DEC"/>
    <w:rsid w:val="00AD2F38"/>
    <w:rsid w:val="00AD304C"/>
    <w:rsid w:val="00AD32A3"/>
    <w:rsid w:val="00AD32DF"/>
    <w:rsid w:val="00AD35D0"/>
    <w:rsid w:val="00AD36B3"/>
    <w:rsid w:val="00AD3AED"/>
    <w:rsid w:val="00AD3DB1"/>
    <w:rsid w:val="00AD3E84"/>
    <w:rsid w:val="00AD4453"/>
    <w:rsid w:val="00AD47F5"/>
    <w:rsid w:val="00AD48F8"/>
    <w:rsid w:val="00AD4DD5"/>
    <w:rsid w:val="00AD4F78"/>
    <w:rsid w:val="00AD51AA"/>
    <w:rsid w:val="00AD51D7"/>
    <w:rsid w:val="00AD538A"/>
    <w:rsid w:val="00AD53C6"/>
    <w:rsid w:val="00AD5843"/>
    <w:rsid w:val="00AD5E13"/>
    <w:rsid w:val="00AD5F0B"/>
    <w:rsid w:val="00AD6182"/>
    <w:rsid w:val="00AD64FE"/>
    <w:rsid w:val="00AD6559"/>
    <w:rsid w:val="00AD65D8"/>
    <w:rsid w:val="00AD6AD8"/>
    <w:rsid w:val="00AD706F"/>
    <w:rsid w:val="00AD7251"/>
    <w:rsid w:val="00AD7833"/>
    <w:rsid w:val="00AD7CB3"/>
    <w:rsid w:val="00AD7D20"/>
    <w:rsid w:val="00AD7D8A"/>
    <w:rsid w:val="00AE007B"/>
    <w:rsid w:val="00AE00CA"/>
    <w:rsid w:val="00AE014E"/>
    <w:rsid w:val="00AE028C"/>
    <w:rsid w:val="00AE0296"/>
    <w:rsid w:val="00AE0430"/>
    <w:rsid w:val="00AE0720"/>
    <w:rsid w:val="00AE0758"/>
    <w:rsid w:val="00AE109E"/>
    <w:rsid w:val="00AE182E"/>
    <w:rsid w:val="00AE1C31"/>
    <w:rsid w:val="00AE20AF"/>
    <w:rsid w:val="00AE21C8"/>
    <w:rsid w:val="00AE2B8C"/>
    <w:rsid w:val="00AE2CDD"/>
    <w:rsid w:val="00AE2F49"/>
    <w:rsid w:val="00AE2F68"/>
    <w:rsid w:val="00AE2F84"/>
    <w:rsid w:val="00AE395B"/>
    <w:rsid w:val="00AE3A64"/>
    <w:rsid w:val="00AE3AA8"/>
    <w:rsid w:val="00AE3D6A"/>
    <w:rsid w:val="00AE40B4"/>
    <w:rsid w:val="00AE43E3"/>
    <w:rsid w:val="00AE4C59"/>
    <w:rsid w:val="00AE4C79"/>
    <w:rsid w:val="00AE52D1"/>
    <w:rsid w:val="00AE54B2"/>
    <w:rsid w:val="00AE55AD"/>
    <w:rsid w:val="00AE5A95"/>
    <w:rsid w:val="00AE5CA1"/>
    <w:rsid w:val="00AE60B8"/>
    <w:rsid w:val="00AE6392"/>
    <w:rsid w:val="00AE6B0B"/>
    <w:rsid w:val="00AE70FB"/>
    <w:rsid w:val="00AE724F"/>
    <w:rsid w:val="00AE7320"/>
    <w:rsid w:val="00AE747E"/>
    <w:rsid w:val="00AE74B7"/>
    <w:rsid w:val="00AE7893"/>
    <w:rsid w:val="00AE7BEB"/>
    <w:rsid w:val="00AE7F1B"/>
    <w:rsid w:val="00AF001A"/>
    <w:rsid w:val="00AF0939"/>
    <w:rsid w:val="00AF0941"/>
    <w:rsid w:val="00AF0ABE"/>
    <w:rsid w:val="00AF1076"/>
    <w:rsid w:val="00AF14A7"/>
    <w:rsid w:val="00AF1A67"/>
    <w:rsid w:val="00AF1E19"/>
    <w:rsid w:val="00AF1F37"/>
    <w:rsid w:val="00AF2482"/>
    <w:rsid w:val="00AF277F"/>
    <w:rsid w:val="00AF28A5"/>
    <w:rsid w:val="00AF2B57"/>
    <w:rsid w:val="00AF3091"/>
    <w:rsid w:val="00AF311D"/>
    <w:rsid w:val="00AF315A"/>
    <w:rsid w:val="00AF35C6"/>
    <w:rsid w:val="00AF37D7"/>
    <w:rsid w:val="00AF3942"/>
    <w:rsid w:val="00AF3E61"/>
    <w:rsid w:val="00AF402E"/>
    <w:rsid w:val="00AF431B"/>
    <w:rsid w:val="00AF43E4"/>
    <w:rsid w:val="00AF44DA"/>
    <w:rsid w:val="00AF46F7"/>
    <w:rsid w:val="00AF47D9"/>
    <w:rsid w:val="00AF4BFA"/>
    <w:rsid w:val="00AF5194"/>
    <w:rsid w:val="00AF566C"/>
    <w:rsid w:val="00AF5821"/>
    <w:rsid w:val="00AF63A6"/>
    <w:rsid w:val="00AF63E7"/>
    <w:rsid w:val="00AF6B32"/>
    <w:rsid w:val="00AF6FB7"/>
    <w:rsid w:val="00AF70D4"/>
    <w:rsid w:val="00AF71D9"/>
    <w:rsid w:val="00AF7387"/>
    <w:rsid w:val="00AF741E"/>
    <w:rsid w:val="00AF7516"/>
    <w:rsid w:val="00AF75EA"/>
    <w:rsid w:val="00AF78DE"/>
    <w:rsid w:val="00AF7BE5"/>
    <w:rsid w:val="00AF7D6D"/>
    <w:rsid w:val="00B001F1"/>
    <w:rsid w:val="00B00518"/>
    <w:rsid w:val="00B00B81"/>
    <w:rsid w:val="00B01934"/>
    <w:rsid w:val="00B019F3"/>
    <w:rsid w:val="00B01DBA"/>
    <w:rsid w:val="00B01E18"/>
    <w:rsid w:val="00B01E4D"/>
    <w:rsid w:val="00B01EB7"/>
    <w:rsid w:val="00B01F52"/>
    <w:rsid w:val="00B01FDB"/>
    <w:rsid w:val="00B022C0"/>
    <w:rsid w:val="00B02329"/>
    <w:rsid w:val="00B025F8"/>
    <w:rsid w:val="00B02604"/>
    <w:rsid w:val="00B0260A"/>
    <w:rsid w:val="00B02BEE"/>
    <w:rsid w:val="00B02F75"/>
    <w:rsid w:val="00B03043"/>
    <w:rsid w:val="00B03430"/>
    <w:rsid w:val="00B0363D"/>
    <w:rsid w:val="00B036C9"/>
    <w:rsid w:val="00B03BCD"/>
    <w:rsid w:val="00B03BDE"/>
    <w:rsid w:val="00B03DB5"/>
    <w:rsid w:val="00B03F91"/>
    <w:rsid w:val="00B047D6"/>
    <w:rsid w:val="00B04B1D"/>
    <w:rsid w:val="00B04B7B"/>
    <w:rsid w:val="00B04FF2"/>
    <w:rsid w:val="00B053BC"/>
    <w:rsid w:val="00B05425"/>
    <w:rsid w:val="00B056CE"/>
    <w:rsid w:val="00B05E57"/>
    <w:rsid w:val="00B05E84"/>
    <w:rsid w:val="00B05F98"/>
    <w:rsid w:val="00B0628C"/>
    <w:rsid w:val="00B062F6"/>
    <w:rsid w:val="00B0641C"/>
    <w:rsid w:val="00B067DC"/>
    <w:rsid w:val="00B071DD"/>
    <w:rsid w:val="00B07C41"/>
    <w:rsid w:val="00B105FF"/>
    <w:rsid w:val="00B10AC4"/>
    <w:rsid w:val="00B10C85"/>
    <w:rsid w:val="00B10E08"/>
    <w:rsid w:val="00B11132"/>
    <w:rsid w:val="00B111D6"/>
    <w:rsid w:val="00B117A9"/>
    <w:rsid w:val="00B119EF"/>
    <w:rsid w:val="00B11A3E"/>
    <w:rsid w:val="00B11BC5"/>
    <w:rsid w:val="00B12133"/>
    <w:rsid w:val="00B122F8"/>
    <w:rsid w:val="00B123A8"/>
    <w:rsid w:val="00B1240D"/>
    <w:rsid w:val="00B12C41"/>
    <w:rsid w:val="00B12D95"/>
    <w:rsid w:val="00B130F9"/>
    <w:rsid w:val="00B1329C"/>
    <w:rsid w:val="00B1354D"/>
    <w:rsid w:val="00B1368E"/>
    <w:rsid w:val="00B136A0"/>
    <w:rsid w:val="00B1386F"/>
    <w:rsid w:val="00B13CFF"/>
    <w:rsid w:val="00B13DD0"/>
    <w:rsid w:val="00B13F8F"/>
    <w:rsid w:val="00B14042"/>
    <w:rsid w:val="00B141CB"/>
    <w:rsid w:val="00B1443A"/>
    <w:rsid w:val="00B149DF"/>
    <w:rsid w:val="00B14A70"/>
    <w:rsid w:val="00B14B46"/>
    <w:rsid w:val="00B14BA6"/>
    <w:rsid w:val="00B14CA8"/>
    <w:rsid w:val="00B14DCE"/>
    <w:rsid w:val="00B14E40"/>
    <w:rsid w:val="00B151D8"/>
    <w:rsid w:val="00B155EF"/>
    <w:rsid w:val="00B1582A"/>
    <w:rsid w:val="00B15BD0"/>
    <w:rsid w:val="00B161BF"/>
    <w:rsid w:val="00B1629A"/>
    <w:rsid w:val="00B1659D"/>
    <w:rsid w:val="00B16665"/>
    <w:rsid w:val="00B16975"/>
    <w:rsid w:val="00B16B2F"/>
    <w:rsid w:val="00B16B36"/>
    <w:rsid w:val="00B16EB4"/>
    <w:rsid w:val="00B16FE1"/>
    <w:rsid w:val="00B17954"/>
    <w:rsid w:val="00B17A87"/>
    <w:rsid w:val="00B17C26"/>
    <w:rsid w:val="00B17D86"/>
    <w:rsid w:val="00B17FB1"/>
    <w:rsid w:val="00B2015D"/>
    <w:rsid w:val="00B20529"/>
    <w:rsid w:val="00B2055E"/>
    <w:rsid w:val="00B20850"/>
    <w:rsid w:val="00B20C06"/>
    <w:rsid w:val="00B20DD0"/>
    <w:rsid w:val="00B20F2D"/>
    <w:rsid w:val="00B2112B"/>
    <w:rsid w:val="00B211E6"/>
    <w:rsid w:val="00B211FD"/>
    <w:rsid w:val="00B21347"/>
    <w:rsid w:val="00B21569"/>
    <w:rsid w:val="00B2193D"/>
    <w:rsid w:val="00B21B10"/>
    <w:rsid w:val="00B21E33"/>
    <w:rsid w:val="00B222A8"/>
    <w:rsid w:val="00B222E4"/>
    <w:rsid w:val="00B228BE"/>
    <w:rsid w:val="00B22DD0"/>
    <w:rsid w:val="00B232EE"/>
    <w:rsid w:val="00B23511"/>
    <w:rsid w:val="00B23694"/>
    <w:rsid w:val="00B23787"/>
    <w:rsid w:val="00B23872"/>
    <w:rsid w:val="00B2397B"/>
    <w:rsid w:val="00B23F9E"/>
    <w:rsid w:val="00B24020"/>
    <w:rsid w:val="00B240EC"/>
    <w:rsid w:val="00B24121"/>
    <w:rsid w:val="00B2415A"/>
    <w:rsid w:val="00B248B0"/>
    <w:rsid w:val="00B2509F"/>
    <w:rsid w:val="00B251BC"/>
    <w:rsid w:val="00B254AB"/>
    <w:rsid w:val="00B255C0"/>
    <w:rsid w:val="00B256D1"/>
    <w:rsid w:val="00B25817"/>
    <w:rsid w:val="00B25856"/>
    <w:rsid w:val="00B2598A"/>
    <w:rsid w:val="00B25B67"/>
    <w:rsid w:val="00B25BB2"/>
    <w:rsid w:val="00B25CFC"/>
    <w:rsid w:val="00B25D33"/>
    <w:rsid w:val="00B26221"/>
    <w:rsid w:val="00B264F7"/>
    <w:rsid w:val="00B26738"/>
    <w:rsid w:val="00B267C0"/>
    <w:rsid w:val="00B2687E"/>
    <w:rsid w:val="00B26995"/>
    <w:rsid w:val="00B2699A"/>
    <w:rsid w:val="00B26A62"/>
    <w:rsid w:val="00B26A9C"/>
    <w:rsid w:val="00B26BDC"/>
    <w:rsid w:val="00B26C63"/>
    <w:rsid w:val="00B26DF5"/>
    <w:rsid w:val="00B26F10"/>
    <w:rsid w:val="00B2717D"/>
    <w:rsid w:val="00B2757E"/>
    <w:rsid w:val="00B27906"/>
    <w:rsid w:val="00B279CE"/>
    <w:rsid w:val="00B27D30"/>
    <w:rsid w:val="00B27D3E"/>
    <w:rsid w:val="00B27F79"/>
    <w:rsid w:val="00B27FF5"/>
    <w:rsid w:val="00B303A1"/>
    <w:rsid w:val="00B306B2"/>
    <w:rsid w:val="00B30F9B"/>
    <w:rsid w:val="00B3147F"/>
    <w:rsid w:val="00B3150C"/>
    <w:rsid w:val="00B31675"/>
    <w:rsid w:val="00B31710"/>
    <w:rsid w:val="00B31780"/>
    <w:rsid w:val="00B31A53"/>
    <w:rsid w:val="00B31AE1"/>
    <w:rsid w:val="00B31B21"/>
    <w:rsid w:val="00B31CA0"/>
    <w:rsid w:val="00B31E01"/>
    <w:rsid w:val="00B31E51"/>
    <w:rsid w:val="00B31F90"/>
    <w:rsid w:val="00B31FC2"/>
    <w:rsid w:val="00B32076"/>
    <w:rsid w:val="00B32877"/>
    <w:rsid w:val="00B32904"/>
    <w:rsid w:val="00B32F18"/>
    <w:rsid w:val="00B332C6"/>
    <w:rsid w:val="00B33333"/>
    <w:rsid w:val="00B333E9"/>
    <w:rsid w:val="00B3341D"/>
    <w:rsid w:val="00B334EA"/>
    <w:rsid w:val="00B337B7"/>
    <w:rsid w:val="00B3396B"/>
    <w:rsid w:val="00B33A4D"/>
    <w:rsid w:val="00B33CEF"/>
    <w:rsid w:val="00B33D7B"/>
    <w:rsid w:val="00B3402D"/>
    <w:rsid w:val="00B349DC"/>
    <w:rsid w:val="00B34A83"/>
    <w:rsid w:val="00B34ADA"/>
    <w:rsid w:val="00B34F3D"/>
    <w:rsid w:val="00B35266"/>
    <w:rsid w:val="00B356E5"/>
    <w:rsid w:val="00B357FC"/>
    <w:rsid w:val="00B359D1"/>
    <w:rsid w:val="00B359EA"/>
    <w:rsid w:val="00B359FF"/>
    <w:rsid w:val="00B35A31"/>
    <w:rsid w:val="00B35F5C"/>
    <w:rsid w:val="00B35F9C"/>
    <w:rsid w:val="00B35FB4"/>
    <w:rsid w:val="00B365BC"/>
    <w:rsid w:val="00B3681D"/>
    <w:rsid w:val="00B36946"/>
    <w:rsid w:val="00B36C74"/>
    <w:rsid w:val="00B3723A"/>
    <w:rsid w:val="00B37358"/>
    <w:rsid w:val="00B37611"/>
    <w:rsid w:val="00B37B9A"/>
    <w:rsid w:val="00B40177"/>
    <w:rsid w:val="00B4064A"/>
    <w:rsid w:val="00B406B4"/>
    <w:rsid w:val="00B40736"/>
    <w:rsid w:val="00B40D32"/>
    <w:rsid w:val="00B41065"/>
    <w:rsid w:val="00B411CB"/>
    <w:rsid w:val="00B413AB"/>
    <w:rsid w:val="00B415DB"/>
    <w:rsid w:val="00B41734"/>
    <w:rsid w:val="00B4174A"/>
    <w:rsid w:val="00B4178B"/>
    <w:rsid w:val="00B41B4B"/>
    <w:rsid w:val="00B41C8C"/>
    <w:rsid w:val="00B41FFB"/>
    <w:rsid w:val="00B423B0"/>
    <w:rsid w:val="00B4254C"/>
    <w:rsid w:val="00B42719"/>
    <w:rsid w:val="00B42A73"/>
    <w:rsid w:val="00B42B68"/>
    <w:rsid w:val="00B42E94"/>
    <w:rsid w:val="00B42FED"/>
    <w:rsid w:val="00B43039"/>
    <w:rsid w:val="00B4304E"/>
    <w:rsid w:val="00B4309D"/>
    <w:rsid w:val="00B43B8B"/>
    <w:rsid w:val="00B43BA1"/>
    <w:rsid w:val="00B43F34"/>
    <w:rsid w:val="00B4406B"/>
    <w:rsid w:val="00B442FC"/>
    <w:rsid w:val="00B44613"/>
    <w:rsid w:val="00B447E9"/>
    <w:rsid w:val="00B44B5C"/>
    <w:rsid w:val="00B44D23"/>
    <w:rsid w:val="00B45194"/>
    <w:rsid w:val="00B45601"/>
    <w:rsid w:val="00B45647"/>
    <w:rsid w:val="00B45780"/>
    <w:rsid w:val="00B45D0C"/>
    <w:rsid w:val="00B467A9"/>
    <w:rsid w:val="00B4680F"/>
    <w:rsid w:val="00B469E3"/>
    <w:rsid w:val="00B46C01"/>
    <w:rsid w:val="00B46EB6"/>
    <w:rsid w:val="00B46F03"/>
    <w:rsid w:val="00B47073"/>
    <w:rsid w:val="00B47530"/>
    <w:rsid w:val="00B475B0"/>
    <w:rsid w:val="00B47B13"/>
    <w:rsid w:val="00B47E17"/>
    <w:rsid w:val="00B47E4B"/>
    <w:rsid w:val="00B5029C"/>
    <w:rsid w:val="00B50667"/>
    <w:rsid w:val="00B506D1"/>
    <w:rsid w:val="00B50DCD"/>
    <w:rsid w:val="00B50E4D"/>
    <w:rsid w:val="00B5129C"/>
    <w:rsid w:val="00B51351"/>
    <w:rsid w:val="00B5149C"/>
    <w:rsid w:val="00B515D4"/>
    <w:rsid w:val="00B51693"/>
    <w:rsid w:val="00B51E8E"/>
    <w:rsid w:val="00B52112"/>
    <w:rsid w:val="00B52899"/>
    <w:rsid w:val="00B52A0F"/>
    <w:rsid w:val="00B52BE6"/>
    <w:rsid w:val="00B535D9"/>
    <w:rsid w:val="00B53710"/>
    <w:rsid w:val="00B5394F"/>
    <w:rsid w:val="00B53D7D"/>
    <w:rsid w:val="00B53EFB"/>
    <w:rsid w:val="00B54173"/>
    <w:rsid w:val="00B54766"/>
    <w:rsid w:val="00B54866"/>
    <w:rsid w:val="00B54876"/>
    <w:rsid w:val="00B549D0"/>
    <w:rsid w:val="00B54C6E"/>
    <w:rsid w:val="00B55099"/>
    <w:rsid w:val="00B55193"/>
    <w:rsid w:val="00B55230"/>
    <w:rsid w:val="00B55353"/>
    <w:rsid w:val="00B5542A"/>
    <w:rsid w:val="00B55520"/>
    <w:rsid w:val="00B5578B"/>
    <w:rsid w:val="00B55843"/>
    <w:rsid w:val="00B55A18"/>
    <w:rsid w:val="00B55C64"/>
    <w:rsid w:val="00B55F91"/>
    <w:rsid w:val="00B5601D"/>
    <w:rsid w:val="00B564E4"/>
    <w:rsid w:val="00B56507"/>
    <w:rsid w:val="00B56686"/>
    <w:rsid w:val="00B56766"/>
    <w:rsid w:val="00B569B2"/>
    <w:rsid w:val="00B569B6"/>
    <w:rsid w:val="00B56B48"/>
    <w:rsid w:val="00B57085"/>
    <w:rsid w:val="00B57A76"/>
    <w:rsid w:val="00B57DE5"/>
    <w:rsid w:val="00B57FC9"/>
    <w:rsid w:val="00B600A7"/>
    <w:rsid w:val="00B601F9"/>
    <w:rsid w:val="00B605B7"/>
    <w:rsid w:val="00B60772"/>
    <w:rsid w:val="00B607D1"/>
    <w:rsid w:val="00B60921"/>
    <w:rsid w:val="00B609AE"/>
    <w:rsid w:val="00B609E6"/>
    <w:rsid w:val="00B60D58"/>
    <w:rsid w:val="00B61190"/>
    <w:rsid w:val="00B61819"/>
    <w:rsid w:val="00B6185D"/>
    <w:rsid w:val="00B61881"/>
    <w:rsid w:val="00B61EC4"/>
    <w:rsid w:val="00B62931"/>
    <w:rsid w:val="00B62A2D"/>
    <w:rsid w:val="00B62E1E"/>
    <w:rsid w:val="00B62EDB"/>
    <w:rsid w:val="00B62FB6"/>
    <w:rsid w:val="00B63377"/>
    <w:rsid w:val="00B634BA"/>
    <w:rsid w:val="00B63581"/>
    <w:rsid w:val="00B63598"/>
    <w:rsid w:val="00B6370E"/>
    <w:rsid w:val="00B63787"/>
    <w:rsid w:val="00B63A4E"/>
    <w:rsid w:val="00B63C8C"/>
    <w:rsid w:val="00B63DFE"/>
    <w:rsid w:val="00B63E29"/>
    <w:rsid w:val="00B641E2"/>
    <w:rsid w:val="00B64228"/>
    <w:rsid w:val="00B644A7"/>
    <w:rsid w:val="00B64516"/>
    <w:rsid w:val="00B64676"/>
    <w:rsid w:val="00B646EC"/>
    <w:rsid w:val="00B6479C"/>
    <w:rsid w:val="00B6485F"/>
    <w:rsid w:val="00B64BC7"/>
    <w:rsid w:val="00B651E5"/>
    <w:rsid w:val="00B6531A"/>
    <w:rsid w:val="00B65487"/>
    <w:rsid w:val="00B65580"/>
    <w:rsid w:val="00B6590D"/>
    <w:rsid w:val="00B65A29"/>
    <w:rsid w:val="00B65B3C"/>
    <w:rsid w:val="00B65BF8"/>
    <w:rsid w:val="00B65EAB"/>
    <w:rsid w:val="00B65F9F"/>
    <w:rsid w:val="00B66490"/>
    <w:rsid w:val="00B66880"/>
    <w:rsid w:val="00B66A77"/>
    <w:rsid w:val="00B66EB6"/>
    <w:rsid w:val="00B6711F"/>
    <w:rsid w:val="00B67FBC"/>
    <w:rsid w:val="00B703C7"/>
    <w:rsid w:val="00B705D1"/>
    <w:rsid w:val="00B7078D"/>
    <w:rsid w:val="00B70CBD"/>
    <w:rsid w:val="00B70D6D"/>
    <w:rsid w:val="00B70EF2"/>
    <w:rsid w:val="00B70F3D"/>
    <w:rsid w:val="00B71019"/>
    <w:rsid w:val="00B713CB"/>
    <w:rsid w:val="00B71874"/>
    <w:rsid w:val="00B718C1"/>
    <w:rsid w:val="00B718FB"/>
    <w:rsid w:val="00B71953"/>
    <w:rsid w:val="00B71B0B"/>
    <w:rsid w:val="00B71E26"/>
    <w:rsid w:val="00B720D6"/>
    <w:rsid w:val="00B7214F"/>
    <w:rsid w:val="00B7251F"/>
    <w:rsid w:val="00B729ED"/>
    <w:rsid w:val="00B72B4D"/>
    <w:rsid w:val="00B72C83"/>
    <w:rsid w:val="00B72D42"/>
    <w:rsid w:val="00B72F2A"/>
    <w:rsid w:val="00B72F92"/>
    <w:rsid w:val="00B7303A"/>
    <w:rsid w:val="00B73088"/>
    <w:rsid w:val="00B73235"/>
    <w:rsid w:val="00B732E0"/>
    <w:rsid w:val="00B734E1"/>
    <w:rsid w:val="00B737AB"/>
    <w:rsid w:val="00B73937"/>
    <w:rsid w:val="00B73AA1"/>
    <w:rsid w:val="00B73C3B"/>
    <w:rsid w:val="00B73C66"/>
    <w:rsid w:val="00B73E6C"/>
    <w:rsid w:val="00B740D1"/>
    <w:rsid w:val="00B7430E"/>
    <w:rsid w:val="00B7455D"/>
    <w:rsid w:val="00B749A3"/>
    <w:rsid w:val="00B74A69"/>
    <w:rsid w:val="00B74AB6"/>
    <w:rsid w:val="00B74D5F"/>
    <w:rsid w:val="00B74DA1"/>
    <w:rsid w:val="00B74EF3"/>
    <w:rsid w:val="00B75260"/>
    <w:rsid w:val="00B75383"/>
    <w:rsid w:val="00B75459"/>
    <w:rsid w:val="00B75478"/>
    <w:rsid w:val="00B756AE"/>
    <w:rsid w:val="00B75D33"/>
    <w:rsid w:val="00B7620B"/>
    <w:rsid w:val="00B76471"/>
    <w:rsid w:val="00B76F55"/>
    <w:rsid w:val="00B7721B"/>
    <w:rsid w:val="00B772E9"/>
    <w:rsid w:val="00B773A5"/>
    <w:rsid w:val="00B773ED"/>
    <w:rsid w:val="00B77A3C"/>
    <w:rsid w:val="00B77B41"/>
    <w:rsid w:val="00B77C59"/>
    <w:rsid w:val="00B77EA8"/>
    <w:rsid w:val="00B800AD"/>
    <w:rsid w:val="00B80170"/>
    <w:rsid w:val="00B80209"/>
    <w:rsid w:val="00B8030B"/>
    <w:rsid w:val="00B80585"/>
    <w:rsid w:val="00B809E3"/>
    <w:rsid w:val="00B80A69"/>
    <w:rsid w:val="00B80BE7"/>
    <w:rsid w:val="00B8111A"/>
    <w:rsid w:val="00B811DB"/>
    <w:rsid w:val="00B812A2"/>
    <w:rsid w:val="00B81A5D"/>
    <w:rsid w:val="00B81AD7"/>
    <w:rsid w:val="00B82485"/>
    <w:rsid w:val="00B824D5"/>
    <w:rsid w:val="00B82592"/>
    <w:rsid w:val="00B82779"/>
    <w:rsid w:val="00B82CE6"/>
    <w:rsid w:val="00B834AB"/>
    <w:rsid w:val="00B83598"/>
    <w:rsid w:val="00B83833"/>
    <w:rsid w:val="00B83997"/>
    <w:rsid w:val="00B83E9A"/>
    <w:rsid w:val="00B8421A"/>
    <w:rsid w:val="00B84820"/>
    <w:rsid w:val="00B84A6F"/>
    <w:rsid w:val="00B84BF4"/>
    <w:rsid w:val="00B84E55"/>
    <w:rsid w:val="00B84F8A"/>
    <w:rsid w:val="00B8502E"/>
    <w:rsid w:val="00B8512B"/>
    <w:rsid w:val="00B8518C"/>
    <w:rsid w:val="00B852BC"/>
    <w:rsid w:val="00B85F6D"/>
    <w:rsid w:val="00B865C4"/>
    <w:rsid w:val="00B86A37"/>
    <w:rsid w:val="00B86A89"/>
    <w:rsid w:val="00B86B40"/>
    <w:rsid w:val="00B86FDD"/>
    <w:rsid w:val="00B86FE0"/>
    <w:rsid w:val="00B87017"/>
    <w:rsid w:val="00B87276"/>
    <w:rsid w:val="00B8738C"/>
    <w:rsid w:val="00B87494"/>
    <w:rsid w:val="00B875C5"/>
    <w:rsid w:val="00B87AF0"/>
    <w:rsid w:val="00B87B28"/>
    <w:rsid w:val="00B87C08"/>
    <w:rsid w:val="00B87D87"/>
    <w:rsid w:val="00B90019"/>
    <w:rsid w:val="00B90744"/>
    <w:rsid w:val="00B90B7D"/>
    <w:rsid w:val="00B90D8C"/>
    <w:rsid w:val="00B90FCD"/>
    <w:rsid w:val="00B90FE7"/>
    <w:rsid w:val="00B91443"/>
    <w:rsid w:val="00B9177F"/>
    <w:rsid w:val="00B91978"/>
    <w:rsid w:val="00B91A90"/>
    <w:rsid w:val="00B91AF3"/>
    <w:rsid w:val="00B91E66"/>
    <w:rsid w:val="00B9228B"/>
    <w:rsid w:val="00B9248B"/>
    <w:rsid w:val="00B924E2"/>
    <w:rsid w:val="00B925DE"/>
    <w:rsid w:val="00B92632"/>
    <w:rsid w:val="00B92960"/>
    <w:rsid w:val="00B92B43"/>
    <w:rsid w:val="00B92DD7"/>
    <w:rsid w:val="00B92E3A"/>
    <w:rsid w:val="00B934E9"/>
    <w:rsid w:val="00B93AA8"/>
    <w:rsid w:val="00B93FEB"/>
    <w:rsid w:val="00B94154"/>
    <w:rsid w:val="00B94371"/>
    <w:rsid w:val="00B9440D"/>
    <w:rsid w:val="00B94466"/>
    <w:rsid w:val="00B94509"/>
    <w:rsid w:val="00B94C95"/>
    <w:rsid w:val="00B950ED"/>
    <w:rsid w:val="00B95243"/>
    <w:rsid w:val="00B952E5"/>
    <w:rsid w:val="00B954CC"/>
    <w:rsid w:val="00B95788"/>
    <w:rsid w:val="00B9596F"/>
    <w:rsid w:val="00B95A0E"/>
    <w:rsid w:val="00B95A10"/>
    <w:rsid w:val="00B95AEC"/>
    <w:rsid w:val="00B95B0B"/>
    <w:rsid w:val="00B95D72"/>
    <w:rsid w:val="00B9626D"/>
    <w:rsid w:val="00B963C7"/>
    <w:rsid w:val="00B9692D"/>
    <w:rsid w:val="00B96B46"/>
    <w:rsid w:val="00B96B85"/>
    <w:rsid w:val="00B9709A"/>
    <w:rsid w:val="00B971BF"/>
    <w:rsid w:val="00B97539"/>
    <w:rsid w:val="00B975FE"/>
    <w:rsid w:val="00B976AE"/>
    <w:rsid w:val="00B979B6"/>
    <w:rsid w:val="00B97CE4"/>
    <w:rsid w:val="00B97CE9"/>
    <w:rsid w:val="00B97D46"/>
    <w:rsid w:val="00B97E03"/>
    <w:rsid w:val="00BA0503"/>
    <w:rsid w:val="00BA0900"/>
    <w:rsid w:val="00BA0B1A"/>
    <w:rsid w:val="00BA1059"/>
    <w:rsid w:val="00BA1263"/>
    <w:rsid w:val="00BA1DC4"/>
    <w:rsid w:val="00BA23AD"/>
    <w:rsid w:val="00BA2523"/>
    <w:rsid w:val="00BA2A78"/>
    <w:rsid w:val="00BA2C11"/>
    <w:rsid w:val="00BA2EC5"/>
    <w:rsid w:val="00BA31FC"/>
    <w:rsid w:val="00BA34B0"/>
    <w:rsid w:val="00BA36E7"/>
    <w:rsid w:val="00BA3889"/>
    <w:rsid w:val="00BA38D6"/>
    <w:rsid w:val="00BA3E4C"/>
    <w:rsid w:val="00BA3EE5"/>
    <w:rsid w:val="00BA4167"/>
    <w:rsid w:val="00BA430F"/>
    <w:rsid w:val="00BA43C0"/>
    <w:rsid w:val="00BA49C5"/>
    <w:rsid w:val="00BA4F70"/>
    <w:rsid w:val="00BA5031"/>
    <w:rsid w:val="00BA5193"/>
    <w:rsid w:val="00BA5686"/>
    <w:rsid w:val="00BA56BD"/>
    <w:rsid w:val="00BA57D9"/>
    <w:rsid w:val="00BA59D8"/>
    <w:rsid w:val="00BA5C43"/>
    <w:rsid w:val="00BA5E06"/>
    <w:rsid w:val="00BA648B"/>
    <w:rsid w:val="00BA6692"/>
    <w:rsid w:val="00BA66B5"/>
    <w:rsid w:val="00BA687C"/>
    <w:rsid w:val="00BA6EBE"/>
    <w:rsid w:val="00BA6F15"/>
    <w:rsid w:val="00BA6F93"/>
    <w:rsid w:val="00BA7128"/>
    <w:rsid w:val="00BA7410"/>
    <w:rsid w:val="00BA7545"/>
    <w:rsid w:val="00BA7599"/>
    <w:rsid w:val="00BA7688"/>
    <w:rsid w:val="00BA7891"/>
    <w:rsid w:val="00BA79DF"/>
    <w:rsid w:val="00BA7D29"/>
    <w:rsid w:val="00BB01D4"/>
    <w:rsid w:val="00BB0AA9"/>
    <w:rsid w:val="00BB0F67"/>
    <w:rsid w:val="00BB0FE7"/>
    <w:rsid w:val="00BB1054"/>
    <w:rsid w:val="00BB11B2"/>
    <w:rsid w:val="00BB17A2"/>
    <w:rsid w:val="00BB1860"/>
    <w:rsid w:val="00BB1B1E"/>
    <w:rsid w:val="00BB1CE5"/>
    <w:rsid w:val="00BB2119"/>
    <w:rsid w:val="00BB21A5"/>
    <w:rsid w:val="00BB2D3B"/>
    <w:rsid w:val="00BB2D5F"/>
    <w:rsid w:val="00BB301F"/>
    <w:rsid w:val="00BB3186"/>
    <w:rsid w:val="00BB3376"/>
    <w:rsid w:val="00BB3381"/>
    <w:rsid w:val="00BB3567"/>
    <w:rsid w:val="00BB38DA"/>
    <w:rsid w:val="00BB39A5"/>
    <w:rsid w:val="00BB3C54"/>
    <w:rsid w:val="00BB42AE"/>
    <w:rsid w:val="00BB432D"/>
    <w:rsid w:val="00BB43D7"/>
    <w:rsid w:val="00BB4652"/>
    <w:rsid w:val="00BB47BB"/>
    <w:rsid w:val="00BB4CAB"/>
    <w:rsid w:val="00BB4D80"/>
    <w:rsid w:val="00BB4D94"/>
    <w:rsid w:val="00BB52BF"/>
    <w:rsid w:val="00BB567B"/>
    <w:rsid w:val="00BB575C"/>
    <w:rsid w:val="00BB57D5"/>
    <w:rsid w:val="00BB5ACA"/>
    <w:rsid w:val="00BB5B8D"/>
    <w:rsid w:val="00BB5E27"/>
    <w:rsid w:val="00BB61CA"/>
    <w:rsid w:val="00BB63FA"/>
    <w:rsid w:val="00BB679E"/>
    <w:rsid w:val="00BB73D9"/>
    <w:rsid w:val="00BB78C3"/>
    <w:rsid w:val="00BB78DA"/>
    <w:rsid w:val="00BB79AF"/>
    <w:rsid w:val="00BB7F52"/>
    <w:rsid w:val="00BB7FF7"/>
    <w:rsid w:val="00BC0101"/>
    <w:rsid w:val="00BC0C9B"/>
    <w:rsid w:val="00BC0D0C"/>
    <w:rsid w:val="00BC0D1A"/>
    <w:rsid w:val="00BC1067"/>
    <w:rsid w:val="00BC1598"/>
    <w:rsid w:val="00BC1CB2"/>
    <w:rsid w:val="00BC21D3"/>
    <w:rsid w:val="00BC254D"/>
    <w:rsid w:val="00BC25E6"/>
    <w:rsid w:val="00BC2693"/>
    <w:rsid w:val="00BC2831"/>
    <w:rsid w:val="00BC2DAB"/>
    <w:rsid w:val="00BC337B"/>
    <w:rsid w:val="00BC3515"/>
    <w:rsid w:val="00BC3D14"/>
    <w:rsid w:val="00BC3EA7"/>
    <w:rsid w:val="00BC41B2"/>
    <w:rsid w:val="00BC4305"/>
    <w:rsid w:val="00BC43EB"/>
    <w:rsid w:val="00BC462D"/>
    <w:rsid w:val="00BC4792"/>
    <w:rsid w:val="00BC4952"/>
    <w:rsid w:val="00BC4B60"/>
    <w:rsid w:val="00BC4CCF"/>
    <w:rsid w:val="00BC5176"/>
    <w:rsid w:val="00BC531D"/>
    <w:rsid w:val="00BC5439"/>
    <w:rsid w:val="00BC5A0C"/>
    <w:rsid w:val="00BC5BCA"/>
    <w:rsid w:val="00BC63D4"/>
    <w:rsid w:val="00BC6992"/>
    <w:rsid w:val="00BC6B9B"/>
    <w:rsid w:val="00BC6C82"/>
    <w:rsid w:val="00BC6EE1"/>
    <w:rsid w:val="00BC70A1"/>
    <w:rsid w:val="00BC7172"/>
    <w:rsid w:val="00BC7F7B"/>
    <w:rsid w:val="00BC7FCE"/>
    <w:rsid w:val="00BD00F7"/>
    <w:rsid w:val="00BD01C8"/>
    <w:rsid w:val="00BD09BF"/>
    <w:rsid w:val="00BD10EA"/>
    <w:rsid w:val="00BD1242"/>
    <w:rsid w:val="00BD1B4C"/>
    <w:rsid w:val="00BD1E53"/>
    <w:rsid w:val="00BD1FA3"/>
    <w:rsid w:val="00BD20AE"/>
    <w:rsid w:val="00BD2669"/>
    <w:rsid w:val="00BD285D"/>
    <w:rsid w:val="00BD2867"/>
    <w:rsid w:val="00BD2900"/>
    <w:rsid w:val="00BD2C0F"/>
    <w:rsid w:val="00BD2DC2"/>
    <w:rsid w:val="00BD2FB3"/>
    <w:rsid w:val="00BD35AE"/>
    <w:rsid w:val="00BD3720"/>
    <w:rsid w:val="00BD385C"/>
    <w:rsid w:val="00BD3A5C"/>
    <w:rsid w:val="00BD3E34"/>
    <w:rsid w:val="00BD3F84"/>
    <w:rsid w:val="00BD41BC"/>
    <w:rsid w:val="00BD4663"/>
    <w:rsid w:val="00BD4B3D"/>
    <w:rsid w:val="00BD4CFC"/>
    <w:rsid w:val="00BD4D29"/>
    <w:rsid w:val="00BD4E62"/>
    <w:rsid w:val="00BD5393"/>
    <w:rsid w:val="00BD53B7"/>
    <w:rsid w:val="00BD55AC"/>
    <w:rsid w:val="00BD55DB"/>
    <w:rsid w:val="00BD5706"/>
    <w:rsid w:val="00BD598B"/>
    <w:rsid w:val="00BD5A1A"/>
    <w:rsid w:val="00BD5C46"/>
    <w:rsid w:val="00BD5ECC"/>
    <w:rsid w:val="00BD601B"/>
    <w:rsid w:val="00BD63AE"/>
    <w:rsid w:val="00BD63E2"/>
    <w:rsid w:val="00BD64BE"/>
    <w:rsid w:val="00BD66D1"/>
    <w:rsid w:val="00BD6C4E"/>
    <w:rsid w:val="00BD6EB6"/>
    <w:rsid w:val="00BD71C4"/>
    <w:rsid w:val="00BD741F"/>
    <w:rsid w:val="00BD747F"/>
    <w:rsid w:val="00BD753D"/>
    <w:rsid w:val="00BD767B"/>
    <w:rsid w:val="00BD785D"/>
    <w:rsid w:val="00BD7AEE"/>
    <w:rsid w:val="00BD7AFA"/>
    <w:rsid w:val="00BD7BC1"/>
    <w:rsid w:val="00BD7C4F"/>
    <w:rsid w:val="00BD7D80"/>
    <w:rsid w:val="00BD7D92"/>
    <w:rsid w:val="00BD7DEF"/>
    <w:rsid w:val="00BE0582"/>
    <w:rsid w:val="00BE0699"/>
    <w:rsid w:val="00BE083C"/>
    <w:rsid w:val="00BE098D"/>
    <w:rsid w:val="00BE0B2B"/>
    <w:rsid w:val="00BE0E0F"/>
    <w:rsid w:val="00BE1478"/>
    <w:rsid w:val="00BE1808"/>
    <w:rsid w:val="00BE195F"/>
    <w:rsid w:val="00BE1BBF"/>
    <w:rsid w:val="00BE1CE8"/>
    <w:rsid w:val="00BE1D95"/>
    <w:rsid w:val="00BE21D2"/>
    <w:rsid w:val="00BE2226"/>
    <w:rsid w:val="00BE24F2"/>
    <w:rsid w:val="00BE2576"/>
    <w:rsid w:val="00BE26C4"/>
    <w:rsid w:val="00BE2B28"/>
    <w:rsid w:val="00BE2DB9"/>
    <w:rsid w:val="00BE2F1D"/>
    <w:rsid w:val="00BE314C"/>
    <w:rsid w:val="00BE3235"/>
    <w:rsid w:val="00BE3698"/>
    <w:rsid w:val="00BE37EE"/>
    <w:rsid w:val="00BE392B"/>
    <w:rsid w:val="00BE3B1B"/>
    <w:rsid w:val="00BE3D3D"/>
    <w:rsid w:val="00BE3E91"/>
    <w:rsid w:val="00BE456B"/>
    <w:rsid w:val="00BE4719"/>
    <w:rsid w:val="00BE4806"/>
    <w:rsid w:val="00BE4AD1"/>
    <w:rsid w:val="00BE51C5"/>
    <w:rsid w:val="00BE52B9"/>
    <w:rsid w:val="00BE5A56"/>
    <w:rsid w:val="00BE5A88"/>
    <w:rsid w:val="00BE5D3F"/>
    <w:rsid w:val="00BE5DBE"/>
    <w:rsid w:val="00BE5E1D"/>
    <w:rsid w:val="00BE5F23"/>
    <w:rsid w:val="00BE652C"/>
    <w:rsid w:val="00BE65F7"/>
    <w:rsid w:val="00BE6A02"/>
    <w:rsid w:val="00BE6A0C"/>
    <w:rsid w:val="00BE6A36"/>
    <w:rsid w:val="00BE6B59"/>
    <w:rsid w:val="00BE6D48"/>
    <w:rsid w:val="00BE6DCA"/>
    <w:rsid w:val="00BE6F74"/>
    <w:rsid w:val="00BE704B"/>
    <w:rsid w:val="00BE7078"/>
    <w:rsid w:val="00BE710F"/>
    <w:rsid w:val="00BE7316"/>
    <w:rsid w:val="00BE7DD5"/>
    <w:rsid w:val="00BE7E8A"/>
    <w:rsid w:val="00BF016C"/>
    <w:rsid w:val="00BF0214"/>
    <w:rsid w:val="00BF0731"/>
    <w:rsid w:val="00BF086D"/>
    <w:rsid w:val="00BF0D4A"/>
    <w:rsid w:val="00BF0D74"/>
    <w:rsid w:val="00BF0DD2"/>
    <w:rsid w:val="00BF0E34"/>
    <w:rsid w:val="00BF0FA4"/>
    <w:rsid w:val="00BF105A"/>
    <w:rsid w:val="00BF1127"/>
    <w:rsid w:val="00BF1183"/>
    <w:rsid w:val="00BF1383"/>
    <w:rsid w:val="00BF1481"/>
    <w:rsid w:val="00BF1611"/>
    <w:rsid w:val="00BF1792"/>
    <w:rsid w:val="00BF1876"/>
    <w:rsid w:val="00BF1A02"/>
    <w:rsid w:val="00BF202D"/>
    <w:rsid w:val="00BF20C8"/>
    <w:rsid w:val="00BF21CA"/>
    <w:rsid w:val="00BF22EC"/>
    <w:rsid w:val="00BF2559"/>
    <w:rsid w:val="00BF2630"/>
    <w:rsid w:val="00BF2D93"/>
    <w:rsid w:val="00BF2FB0"/>
    <w:rsid w:val="00BF2FEB"/>
    <w:rsid w:val="00BF3300"/>
    <w:rsid w:val="00BF3375"/>
    <w:rsid w:val="00BF343D"/>
    <w:rsid w:val="00BF36A5"/>
    <w:rsid w:val="00BF3A47"/>
    <w:rsid w:val="00BF3E6C"/>
    <w:rsid w:val="00BF3F87"/>
    <w:rsid w:val="00BF3FFD"/>
    <w:rsid w:val="00BF4360"/>
    <w:rsid w:val="00BF441F"/>
    <w:rsid w:val="00BF49E7"/>
    <w:rsid w:val="00BF4BC7"/>
    <w:rsid w:val="00BF4BF4"/>
    <w:rsid w:val="00BF53A0"/>
    <w:rsid w:val="00BF5504"/>
    <w:rsid w:val="00BF56AA"/>
    <w:rsid w:val="00BF5F4D"/>
    <w:rsid w:val="00BF5FF9"/>
    <w:rsid w:val="00BF6083"/>
    <w:rsid w:val="00BF65D4"/>
    <w:rsid w:val="00BF67A4"/>
    <w:rsid w:val="00BF6B53"/>
    <w:rsid w:val="00BF6B7A"/>
    <w:rsid w:val="00BF6F4D"/>
    <w:rsid w:val="00BF7148"/>
    <w:rsid w:val="00BF73E6"/>
    <w:rsid w:val="00BF7549"/>
    <w:rsid w:val="00BF76F7"/>
    <w:rsid w:val="00BF7778"/>
    <w:rsid w:val="00BF783A"/>
    <w:rsid w:val="00BF79F5"/>
    <w:rsid w:val="00BF7AAC"/>
    <w:rsid w:val="00BF7AEB"/>
    <w:rsid w:val="00BF7D86"/>
    <w:rsid w:val="00C00128"/>
    <w:rsid w:val="00C005BE"/>
    <w:rsid w:val="00C0063D"/>
    <w:rsid w:val="00C00665"/>
    <w:rsid w:val="00C00742"/>
    <w:rsid w:val="00C008F5"/>
    <w:rsid w:val="00C00964"/>
    <w:rsid w:val="00C009D0"/>
    <w:rsid w:val="00C00A1A"/>
    <w:rsid w:val="00C00AF0"/>
    <w:rsid w:val="00C00C6A"/>
    <w:rsid w:val="00C01261"/>
    <w:rsid w:val="00C01541"/>
    <w:rsid w:val="00C01959"/>
    <w:rsid w:val="00C01AD7"/>
    <w:rsid w:val="00C01DFF"/>
    <w:rsid w:val="00C02388"/>
    <w:rsid w:val="00C024E0"/>
    <w:rsid w:val="00C025AA"/>
    <w:rsid w:val="00C025AD"/>
    <w:rsid w:val="00C026F1"/>
    <w:rsid w:val="00C02867"/>
    <w:rsid w:val="00C02920"/>
    <w:rsid w:val="00C029BD"/>
    <w:rsid w:val="00C029E0"/>
    <w:rsid w:val="00C02D54"/>
    <w:rsid w:val="00C03069"/>
    <w:rsid w:val="00C038F0"/>
    <w:rsid w:val="00C03FF3"/>
    <w:rsid w:val="00C044D2"/>
    <w:rsid w:val="00C04F49"/>
    <w:rsid w:val="00C04FF6"/>
    <w:rsid w:val="00C0511C"/>
    <w:rsid w:val="00C052AA"/>
    <w:rsid w:val="00C053C3"/>
    <w:rsid w:val="00C05502"/>
    <w:rsid w:val="00C057DE"/>
    <w:rsid w:val="00C057FB"/>
    <w:rsid w:val="00C0581B"/>
    <w:rsid w:val="00C0589C"/>
    <w:rsid w:val="00C05BF5"/>
    <w:rsid w:val="00C05CA7"/>
    <w:rsid w:val="00C06362"/>
    <w:rsid w:val="00C068C7"/>
    <w:rsid w:val="00C06C19"/>
    <w:rsid w:val="00C06C8E"/>
    <w:rsid w:val="00C0701B"/>
    <w:rsid w:val="00C07109"/>
    <w:rsid w:val="00C0720E"/>
    <w:rsid w:val="00C0727C"/>
    <w:rsid w:val="00C0790D"/>
    <w:rsid w:val="00C07A9C"/>
    <w:rsid w:val="00C07CC3"/>
    <w:rsid w:val="00C07CD2"/>
    <w:rsid w:val="00C07D1D"/>
    <w:rsid w:val="00C07E83"/>
    <w:rsid w:val="00C10182"/>
    <w:rsid w:val="00C101D4"/>
    <w:rsid w:val="00C1025F"/>
    <w:rsid w:val="00C10A0E"/>
    <w:rsid w:val="00C10B2A"/>
    <w:rsid w:val="00C10BA5"/>
    <w:rsid w:val="00C10F63"/>
    <w:rsid w:val="00C11215"/>
    <w:rsid w:val="00C11572"/>
    <w:rsid w:val="00C1165E"/>
    <w:rsid w:val="00C11B49"/>
    <w:rsid w:val="00C11C14"/>
    <w:rsid w:val="00C12389"/>
    <w:rsid w:val="00C12743"/>
    <w:rsid w:val="00C127B2"/>
    <w:rsid w:val="00C129DD"/>
    <w:rsid w:val="00C12DA7"/>
    <w:rsid w:val="00C12F5D"/>
    <w:rsid w:val="00C13007"/>
    <w:rsid w:val="00C1377D"/>
    <w:rsid w:val="00C139D3"/>
    <w:rsid w:val="00C139D5"/>
    <w:rsid w:val="00C13DE6"/>
    <w:rsid w:val="00C13EEA"/>
    <w:rsid w:val="00C14372"/>
    <w:rsid w:val="00C14462"/>
    <w:rsid w:val="00C146B7"/>
    <w:rsid w:val="00C14749"/>
    <w:rsid w:val="00C14796"/>
    <w:rsid w:val="00C148E2"/>
    <w:rsid w:val="00C1494E"/>
    <w:rsid w:val="00C14C19"/>
    <w:rsid w:val="00C15B24"/>
    <w:rsid w:val="00C15C28"/>
    <w:rsid w:val="00C15F0C"/>
    <w:rsid w:val="00C160C7"/>
    <w:rsid w:val="00C165FE"/>
    <w:rsid w:val="00C16705"/>
    <w:rsid w:val="00C1678A"/>
    <w:rsid w:val="00C1682C"/>
    <w:rsid w:val="00C17431"/>
    <w:rsid w:val="00C175C7"/>
    <w:rsid w:val="00C17679"/>
    <w:rsid w:val="00C176FD"/>
    <w:rsid w:val="00C177F6"/>
    <w:rsid w:val="00C17BFE"/>
    <w:rsid w:val="00C17DDE"/>
    <w:rsid w:val="00C17E90"/>
    <w:rsid w:val="00C17EEF"/>
    <w:rsid w:val="00C201A5"/>
    <w:rsid w:val="00C20883"/>
    <w:rsid w:val="00C20DBD"/>
    <w:rsid w:val="00C20EE2"/>
    <w:rsid w:val="00C20F1B"/>
    <w:rsid w:val="00C20F39"/>
    <w:rsid w:val="00C20FDB"/>
    <w:rsid w:val="00C2148E"/>
    <w:rsid w:val="00C216F2"/>
    <w:rsid w:val="00C2192E"/>
    <w:rsid w:val="00C21BE8"/>
    <w:rsid w:val="00C21BF1"/>
    <w:rsid w:val="00C21CC4"/>
    <w:rsid w:val="00C21D8A"/>
    <w:rsid w:val="00C2204B"/>
    <w:rsid w:val="00C220B1"/>
    <w:rsid w:val="00C224DC"/>
    <w:rsid w:val="00C226C9"/>
    <w:rsid w:val="00C22982"/>
    <w:rsid w:val="00C22A63"/>
    <w:rsid w:val="00C22AF6"/>
    <w:rsid w:val="00C23134"/>
    <w:rsid w:val="00C2344B"/>
    <w:rsid w:val="00C23918"/>
    <w:rsid w:val="00C239B2"/>
    <w:rsid w:val="00C23BBA"/>
    <w:rsid w:val="00C23F56"/>
    <w:rsid w:val="00C240FD"/>
    <w:rsid w:val="00C24777"/>
    <w:rsid w:val="00C2479C"/>
    <w:rsid w:val="00C247CC"/>
    <w:rsid w:val="00C247FF"/>
    <w:rsid w:val="00C25061"/>
    <w:rsid w:val="00C251E6"/>
    <w:rsid w:val="00C253D3"/>
    <w:rsid w:val="00C25547"/>
    <w:rsid w:val="00C25943"/>
    <w:rsid w:val="00C25A71"/>
    <w:rsid w:val="00C2603B"/>
    <w:rsid w:val="00C262CE"/>
    <w:rsid w:val="00C262F5"/>
    <w:rsid w:val="00C26552"/>
    <w:rsid w:val="00C26908"/>
    <w:rsid w:val="00C26B2B"/>
    <w:rsid w:val="00C273E0"/>
    <w:rsid w:val="00C27505"/>
    <w:rsid w:val="00C2775D"/>
    <w:rsid w:val="00C27DC3"/>
    <w:rsid w:val="00C304A5"/>
    <w:rsid w:val="00C305A7"/>
    <w:rsid w:val="00C3089A"/>
    <w:rsid w:val="00C30911"/>
    <w:rsid w:val="00C30B43"/>
    <w:rsid w:val="00C30CEB"/>
    <w:rsid w:val="00C30D6A"/>
    <w:rsid w:val="00C31160"/>
    <w:rsid w:val="00C31353"/>
    <w:rsid w:val="00C3140F"/>
    <w:rsid w:val="00C327DD"/>
    <w:rsid w:val="00C328A1"/>
    <w:rsid w:val="00C33017"/>
    <w:rsid w:val="00C332A1"/>
    <w:rsid w:val="00C33433"/>
    <w:rsid w:val="00C33587"/>
    <w:rsid w:val="00C337E5"/>
    <w:rsid w:val="00C33B06"/>
    <w:rsid w:val="00C340F8"/>
    <w:rsid w:val="00C340FE"/>
    <w:rsid w:val="00C34164"/>
    <w:rsid w:val="00C34347"/>
    <w:rsid w:val="00C3437A"/>
    <w:rsid w:val="00C3455E"/>
    <w:rsid w:val="00C345D7"/>
    <w:rsid w:val="00C34A99"/>
    <w:rsid w:val="00C34E87"/>
    <w:rsid w:val="00C3542D"/>
    <w:rsid w:val="00C355A1"/>
    <w:rsid w:val="00C357E9"/>
    <w:rsid w:val="00C357FC"/>
    <w:rsid w:val="00C35A9E"/>
    <w:rsid w:val="00C35B20"/>
    <w:rsid w:val="00C35B30"/>
    <w:rsid w:val="00C35F12"/>
    <w:rsid w:val="00C364C3"/>
    <w:rsid w:val="00C3652C"/>
    <w:rsid w:val="00C36533"/>
    <w:rsid w:val="00C36B25"/>
    <w:rsid w:val="00C36C34"/>
    <w:rsid w:val="00C36C35"/>
    <w:rsid w:val="00C36DD7"/>
    <w:rsid w:val="00C3705D"/>
    <w:rsid w:val="00C371BC"/>
    <w:rsid w:val="00C3752F"/>
    <w:rsid w:val="00C375F5"/>
    <w:rsid w:val="00C37632"/>
    <w:rsid w:val="00C37D92"/>
    <w:rsid w:val="00C400DC"/>
    <w:rsid w:val="00C40110"/>
    <w:rsid w:val="00C402B8"/>
    <w:rsid w:val="00C40393"/>
    <w:rsid w:val="00C40494"/>
    <w:rsid w:val="00C409CD"/>
    <w:rsid w:val="00C40B72"/>
    <w:rsid w:val="00C40BFE"/>
    <w:rsid w:val="00C40F43"/>
    <w:rsid w:val="00C4100B"/>
    <w:rsid w:val="00C410AA"/>
    <w:rsid w:val="00C4118A"/>
    <w:rsid w:val="00C415C0"/>
    <w:rsid w:val="00C41ADC"/>
    <w:rsid w:val="00C41BDD"/>
    <w:rsid w:val="00C41F21"/>
    <w:rsid w:val="00C41F43"/>
    <w:rsid w:val="00C4214C"/>
    <w:rsid w:val="00C42A46"/>
    <w:rsid w:val="00C42AD9"/>
    <w:rsid w:val="00C42AE6"/>
    <w:rsid w:val="00C42CA0"/>
    <w:rsid w:val="00C42D12"/>
    <w:rsid w:val="00C430C9"/>
    <w:rsid w:val="00C433FB"/>
    <w:rsid w:val="00C43795"/>
    <w:rsid w:val="00C438B8"/>
    <w:rsid w:val="00C43A85"/>
    <w:rsid w:val="00C43D61"/>
    <w:rsid w:val="00C43E25"/>
    <w:rsid w:val="00C43F1D"/>
    <w:rsid w:val="00C44310"/>
    <w:rsid w:val="00C44629"/>
    <w:rsid w:val="00C44964"/>
    <w:rsid w:val="00C44BA5"/>
    <w:rsid w:val="00C44C29"/>
    <w:rsid w:val="00C44F01"/>
    <w:rsid w:val="00C44F62"/>
    <w:rsid w:val="00C45278"/>
    <w:rsid w:val="00C452CE"/>
    <w:rsid w:val="00C452CF"/>
    <w:rsid w:val="00C4556C"/>
    <w:rsid w:val="00C45570"/>
    <w:rsid w:val="00C45686"/>
    <w:rsid w:val="00C457D1"/>
    <w:rsid w:val="00C458B9"/>
    <w:rsid w:val="00C45A61"/>
    <w:rsid w:val="00C45B96"/>
    <w:rsid w:val="00C45C25"/>
    <w:rsid w:val="00C45E57"/>
    <w:rsid w:val="00C45E65"/>
    <w:rsid w:val="00C4658C"/>
    <w:rsid w:val="00C46671"/>
    <w:rsid w:val="00C4668B"/>
    <w:rsid w:val="00C468A5"/>
    <w:rsid w:val="00C468D8"/>
    <w:rsid w:val="00C4766C"/>
    <w:rsid w:val="00C476E7"/>
    <w:rsid w:val="00C4774D"/>
    <w:rsid w:val="00C47796"/>
    <w:rsid w:val="00C47965"/>
    <w:rsid w:val="00C47E87"/>
    <w:rsid w:val="00C47FE1"/>
    <w:rsid w:val="00C502C6"/>
    <w:rsid w:val="00C5054B"/>
    <w:rsid w:val="00C50880"/>
    <w:rsid w:val="00C50951"/>
    <w:rsid w:val="00C509A4"/>
    <w:rsid w:val="00C50BCC"/>
    <w:rsid w:val="00C50F30"/>
    <w:rsid w:val="00C50F3A"/>
    <w:rsid w:val="00C50FC8"/>
    <w:rsid w:val="00C515A3"/>
    <w:rsid w:val="00C519A8"/>
    <w:rsid w:val="00C51DFE"/>
    <w:rsid w:val="00C51EB2"/>
    <w:rsid w:val="00C51ECC"/>
    <w:rsid w:val="00C521A0"/>
    <w:rsid w:val="00C521A4"/>
    <w:rsid w:val="00C521D3"/>
    <w:rsid w:val="00C521E4"/>
    <w:rsid w:val="00C525F0"/>
    <w:rsid w:val="00C5268D"/>
    <w:rsid w:val="00C52ABC"/>
    <w:rsid w:val="00C52B61"/>
    <w:rsid w:val="00C52D20"/>
    <w:rsid w:val="00C52F1A"/>
    <w:rsid w:val="00C53329"/>
    <w:rsid w:val="00C5361C"/>
    <w:rsid w:val="00C53804"/>
    <w:rsid w:val="00C539B9"/>
    <w:rsid w:val="00C53B71"/>
    <w:rsid w:val="00C53CA9"/>
    <w:rsid w:val="00C53EB1"/>
    <w:rsid w:val="00C53F97"/>
    <w:rsid w:val="00C54926"/>
    <w:rsid w:val="00C54B6E"/>
    <w:rsid w:val="00C55475"/>
    <w:rsid w:val="00C554D4"/>
    <w:rsid w:val="00C554D6"/>
    <w:rsid w:val="00C559A9"/>
    <w:rsid w:val="00C56059"/>
    <w:rsid w:val="00C562B8"/>
    <w:rsid w:val="00C563C3"/>
    <w:rsid w:val="00C56A36"/>
    <w:rsid w:val="00C56B09"/>
    <w:rsid w:val="00C57369"/>
    <w:rsid w:val="00C57831"/>
    <w:rsid w:val="00C57DBB"/>
    <w:rsid w:val="00C57FB3"/>
    <w:rsid w:val="00C60712"/>
    <w:rsid w:val="00C609D7"/>
    <w:rsid w:val="00C60B32"/>
    <w:rsid w:val="00C60BF6"/>
    <w:rsid w:val="00C60CC0"/>
    <w:rsid w:val="00C60CDA"/>
    <w:rsid w:val="00C60E09"/>
    <w:rsid w:val="00C60FC0"/>
    <w:rsid w:val="00C61A93"/>
    <w:rsid w:val="00C62638"/>
    <w:rsid w:val="00C62764"/>
    <w:rsid w:val="00C62930"/>
    <w:rsid w:val="00C62CAB"/>
    <w:rsid w:val="00C62D13"/>
    <w:rsid w:val="00C62E62"/>
    <w:rsid w:val="00C632A6"/>
    <w:rsid w:val="00C6351A"/>
    <w:rsid w:val="00C6365C"/>
    <w:rsid w:val="00C63913"/>
    <w:rsid w:val="00C63E72"/>
    <w:rsid w:val="00C63F33"/>
    <w:rsid w:val="00C63F6A"/>
    <w:rsid w:val="00C645EF"/>
    <w:rsid w:val="00C646F5"/>
    <w:rsid w:val="00C648CE"/>
    <w:rsid w:val="00C648F3"/>
    <w:rsid w:val="00C64B7D"/>
    <w:rsid w:val="00C64C1E"/>
    <w:rsid w:val="00C64CFB"/>
    <w:rsid w:val="00C6509C"/>
    <w:rsid w:val="00C6518F"/>
    <w:rsid w:val="00C65399"/>
    <w:rsid w:val="00C654AA"/>
    <w:rsid w:val="00C6581A"/>
    <w:rsid w:val="00C65AC3"/>
    <w:rsid w:val="00C65C1A"/>
    <w:rsid w:val="00C65C6A"/>
    <w:rsid w:val="00C65F39"/>
    <w:rsid w:val="00C6605A"/>
    <w:rsid w:val="00C66199"/>
    <w:rsid w:val="00C6621B"/>
    <w:rsid w:val="00C6644F"/>
    <w:rsid w:val="00C666C9"/>
    <w:rsid w:val="00C66708"/>
    <w:rsid w:val="00C66885"/>
    <w:rsid w:val="00C66FFF"/>
    <w:rsid w:val="00C6798E"/>
    <w:rsid w:val="00C67F50"/>
    <w:rsid w:val="00C70511"/>
    <w:rsid w:val="00C70648"/>
    <w:rsid w:val="00C70A72"/>
    <w:rsid w:val="00C70CA0"/>
    <w:rsid w:val="00C70FA2"/>
    <w:rsid w:val="00C71230"/>
    <w:rsid w:val="00C715BB"/>
    <w:rsid w:val="00C7166E"/>
    <w:rsid w:val="00C71A34"/>
    <w:rsid w:val="00C71AF7"/>
    <w:rsid w:val="00C71C9A"/>
    <w:rsid w:val="00C71E0D"/>
    <w:rsid w:val="00C723A4"/>
    <w:rsid w:val="00C72707"/>
    <w:rsid w:val="00C72762"/>
    <w:rsid w:val="00C72ACA"/>
    <w:rsid w:val="00C72AFE"/>
    <w:rsid w:val="00C72B7E"/>
    <w:rsid w:val="00C72B8C"/>
    <w:rsid w:val="00C7308B"/>
    <w:rsid w:val="00C734DB"/>
    <w:rsid w:val="00C7357B"/>
    <w:rsid w:val="00C737F4"/>
    <w:rsid w:val="00C73DF3"/>
    <w:rsid w:val="00C73E76"/>
    <w:rsid w:val="00C73E96"/>
    <w:rsid w:val="00C73F23"/>
    <w:rsid w:val="00C7440C"/>
    <w:rsid w:val="00C7497B"/>
    <w:rsid w:val="00C74C74"/>
    <w:rsid w:val="00C74FE4"/>
    <w:rsid w:val="00C75384"/>
    <w:rsid w:val="00C7540B"/>
    <w:rsid w:val="00C75731"/>
    <w:rsid w:val="00C75736"/>
    <w:rsid w:val="00C7574B"/>
    <w:rsid w:val="00C759C7"/>
    <w:rsid w:val="00C767D7"/>
    <w:rsid w:val="00C76A92"/>
    <w:rsid w:val="00C76FB0"/>
    <w:rsid w:val="00C76FE6"/>
    <w:rsid w:val="00C7741B"/>
    <w:rsid w:val="00C7741D"/>
    <w:rsid w:val="00C77722"/>
    <w:rsid w:val="00C77780"/>
    <w:rsid w:val="00C778FA"/>
    <w:rsid w:val="00C77902"/>
    <w:rsid w:val="00C77995"/>
    <w:rsid w:val="00C77F20"/>
    <w:rsid w:val="00C806EF"/>
    <w:rsid w:val="00C809EF"/>
    <w:rsid w:val="00C80D89"/>
    <w:rsid w:val="00C81756"/>
    <w:rsid w:val="00C819AE"/>
    <w:rsid w:val="00C81BA4"/>
    <w:rsid w:val="00C81D47"/>
    <w:rsid w:val="00C82307"/>
    <w:rsid w:val="00C82519"/>
    <w:rsid w:val="00C825F6"/>
    <w:rsid w:val="00C82839"/>
    <w:rsid w:val="00C828BC"/>
    <w:rsid w:val="00C82AC1"/>
    <w:rsid w:val="00C82BE2"/>
    <w:rsid w:val="00C82C7C"/>
    <w:rsid w:val="00C82DCA"/>
    <w:rsid w:val="00C8335A"/>
    <w:rsid w:val="00C8349E"/>
    <w:rsid w:val="00C8371A"/>
    <w:rsid w:val="00C8376C"/>
    <w:rsid w:val="00C83AFC"/>
    <w:rsid w:val="00C83D99"/>
    <w:rsid w:val="00C83FDC"/>
    <w:rsid w:val="00C84425"/>
    <w:rsid w:val="00C84CCA"/>
    <w:rsid w:val="00C84D0D"/>
    <w:rsid w:val="00C84EAF"/>
    <w:rsid w:val="00C85258"/>
    <w:rsid w:val="00C85416"/>
    <w:rsid w:val="00C8543D"/>
    <w:rsid w:val="00C85475"/>
    <w:rsid w:val="00C8549D"/>
    <w:rsid w:val="00C85C09"/>
    <w:rsid w:val="00C85E2D"/>
    <w:rsid w:val="00C85E7A"/>
    <w:rsid w:val="00C85F93"/>
    <w:rsid w:val="00C8623A"/>
    <w:rsid w:val="00C86414"/>
    <w:rsid w:val="00C86763"/>
    <w:rsid w:val="00C86875"/>
    <w:rsid w:val="00C86E52"/>
    <w:rsid w:val="00C86EE9"/>
    <w:rsid w:val="00C87592"/>
    <w:rsid w:val="00C876AC"/>
    <w:rsid w:val="00C877F3"/>
    <w:rsid w:val="00C878B7"/>
    <w:rsid w:val="00C87984"/>
    <w:rsid w:val="00C87987"/>
    <w:rsid w:val="00C87EEC"/>
    <w:rsid w:val="00C87FBF"/>
    <w:rsid w:val="00C902C6"/>
    <w:rsid w:val="00C90696"/>
    <w:rsid w:val="00C906B3"/>
    <w:rsid w:val="00C906CF"/>
    <w:rsid w:val="00C908D4"/>
    <w:rsid w:val="00C9099D"/>
    <w:rsid w:val="00C90AED"/>
    <w:rsid w:val="00C90DAF"/>
    <w:rsid w:val="00C90EED"/>
    <w:rsid w:val="00C90F4B"/>
    <w:rsid w:val="00C91649"/>
    <w:rsid w:val="00C917BE"/>
    <w:rsid w:val="00C917F9"/>
    <w:rsid w:val="00C91A1F"/>
    <w:rsid w:val="00C91A8C"/>
    <w:rsid w:val="00C91BF7"/>
    <w:rsid w:val="00C91C7E"/>
    <w:rsid w:val="00C91F1F"/>
    <w:rsid w:val="00C925B6"/>
    <w:rsid w:val="00C92644"/>
    <w:rsid w:val="00C92711"/>
    <w:rsid w:val="00C9286F"/>
    <w:rsid w:val="00C9305B"/>
    <w:rsid w:val="00C9315F"/>
    <w:rsid w:val="00C93320"/>
    <w:rsid w:val="00C9353A"/>
    <w:rsid w:val="00C93706"/>
    <w:rsid w:val="00C93EDB"/>
    <w:rsid w:val="00C93EF2"/>
    <w:rsid w:val="00C93FF9"/>
    <w:rsid w:val="00C941C9"/>
    <w:rsid w:val="00C9420C"/>
    <w:rsid w:val="00C9447F"/>
    <w:rsid w:val="00C9474C"/>
    <w:rsid w:val="00C94916"/>
    <w:rsid w:val="00C94A7F"/>
    <w:rsid w:val="00C95003"/>
    <w:rsid w:val="00C95037"/>
    <w:rsid w:val="00C950A9"/>
    <w:rsid w:val="00C952C4"/>
    <w:rsid w:val="00C9557E"/>
    <w:rsid w:val="00C955C7"/>
    <w:rsid w:val="00C957E2"/>
    <w:rsid w:val="00C95866"/>
    <w:rsid w:val="00C95C2A"/>
    <w:rsid w:val="00C95C65"/>
    <w:rsid w:val="00C95E0C"/>
    <w:rsid w:val="00C95EFA"/>
    <w:rsid w:val="00C95FED"/>
    <w:rsid w:val="00C96497"/>
    <w:rsid w:val="00C96891"/>
    <w:rsid w:val="00C96AB3"/>
    <w:rsid w:val="00C96D41"/>
    <w:rsid w:val="00C96FB0"/>
    <w:rsid w:val="00C97118"/>
    <w:rsid w:val="00C9712B"/>
    <w:rsid w:val="00C973F2"/>
    <w:rsid w:val="00C974EC"/>
    <w:rsid w:val="00C97695"/>
    <w:rsid w:val="00C97717"/>
    <w:rsid w:val="00C97896"/>
    <w:rsid w:val="00C97ABF"/>
    <w:rsid w:val="00CA02A4"/>
    <w:rsid w:val="00CA034E"/>
    <w:rsid w:val="00CA0A50"/>
    <w:rsid w:val="00CA0B29"/>
    <w:rsid w:val="00CA0E30"/>
    <w:rsid w:val="00CA0E8E"/>
    <w:rsid w:val="00CA1018"/>
    <w:rsid w:val="00CA10F7"/>
    <w:rsid w:val="00CA143B"/>
    <w:rsid w:val="00CA196E"/>
    <w:rsid w:val="00CA1DD8"/>
    <w:rsid w:val="00CA20AF"/>
    <w:rsid w:val="00CA21DF"/>
    <w:rsid w:val="00CA227C"/>
    <w:rsid w:val="00CA22A8"/>
    <w:rsid w:val="00CA23FF"/>
    <w:rsid w:val="00CA24EA"/>
    <w:rsid w:val="00CA29E6"/>
    <w:rsid w:val="00CA2BE0"/>
    <w:rsid w:val="00CA2C40"/>
    <w:rsid w:val="00CA2ECB"/>
    <w:rsid w:val="00CA2F67"/>
    <w:rsid w:val="00CA3172"/>
    <w:rsid w:val="00CA324C"/>
    <w:rsid w:val="00CA3405"/>
    <w:rsid w:val="00CA387A"/>
    <w:rsid w:val="00CA38C2"/>
    <w:rsid w:val="00CA3948"/>
    <w:rsid w:val="00CA39F9"/>
    <w:rsid w:val="00CA3CD6"/>
    <w:rsid w:val="00CA3FD9"/>
    <w:rsid w:val="00CA40BD"/>
    <w:rsid w:val="00CA41FC"/>
    <w:rsid w:val="00CA43A9"/>
    <w:rsid w:val="00CA4579"/>
    <w:rsid w:val="00CA472A"/>
    <w:rsid w:val="00CA4813"/>
    <w:rsid w:val="00CA48BC"/>
    <w:rsid w:val="00CA4982"/>
    <w:rsid w:val="00CA49B9"/>
    <w:rsid w:val="00CA4CAC"/>
    <w:rsid w:val="00CA4F5D"/>
    <w:rsid w:val="00CA4FEB"/>
    <w:rsid w:val="00CA5051"/>
    <w:rsid w:val="00CA50B2"/>
    <w:rsid w:val="00CA525A"/>
    <w:rsid w:val="00CA52F2"/>
    <w:rsid w:val="00CA58D9"/>
    <w:rsid w:val="00CA5974"/>
    <w:rsid w:val="00CA5E39"/>
    <w:rsid w:val="00CA5FBC"/>
    <w:rsid w:val="00CA6020"/>
    <w:rsid w:val="00CA6154"/>
    <w:rsid w:val="00CA62A6"/>
    <w:rsid w:val="00CA635B"/>
    <w:rsid w:val="00CA658A"/>
    <w:rsid w:val="00CA6D4F"/>
    <w:rsid w:val="00CA6E3F"/>
    <w:rsid w:val="00CA72D7"/>
    <w:rsid w:val="00CA79CF"/>
    <w:rsid w:val="00CB0213"/>
    <w:rsid w:val="00CB0340"/>
    <w:rsid w:val="00CB037F"/>
    <w:rsid w:val="00CB05CA"/>
    <w:rsid w:val="00CB06A8"/>
    <w:rsid w:val="00CB0C8A"/>
    <w:rsid w:val="00CB0D4F"/>
    <w:rsid w:val="00CB0DF1"/>
    <w:rsid w:val="00CB129F"/>
    <w:rsid w:val="00CB17BC"/>
    <w:rsid w:val="00CB17C1"/>
    <w:rsid w:val="00CB18E3"/>
    <w:rsid w:val="00CB1911"/>
    <w:rsid w:val="00CB1AB0"/>
    <w:rsid w:val="00CB1B8B"/>
    <w:rsid w:val="00CB1F5F"/>
    <w:rsid w:val="00CB1F74"/>
    <w:rsid w:val="00CB1FC2"/>
    <w:rsid w:val="00CB2254"/>
    <w:rsid w:val="00CB24A8"/>
    <w:rsid w:val="00CB276E"/>
    <w:rsid w:val="00CB2AED"/>
    <w:rsid w:val="00CB2D2A"/>
    <w:rsid w:val="00CB2E0D"/>
    <w:rsid w:val="00CB2F0C"/>
    <w:rsid w:val="00CB313F"/>
    <w:rsid w:val="00CB3304"/>
    <w:rsid w:val="00CB334C"/>
    <w:rsid w:val="00CB3511"/>
    <w:rsid w:val="00CB38D7"/>
    <w:rsid w:val="00CB3A48"/>
    <w:rsid w:val="00CB3A7A"/>
    <w:rsid w:val="00CB3B86"/>
    <w:rsid w:val="00CB3C4E"/>
    <w:rsid w:val="00CB3FFF"/>
    <w:rsid w:val="00CB4011"/>
    <w:rsid w:val="00CB4051"/>
    <w:rsid w:val="00CB4290"/>
    <w:rsid w:val="00CB460A"/>
    <w:rsid w:val="00CB470C"/>
    <w:rsid w:val="00CB4812"/>
    <w:rsid w:val="00CB4EBF"/>
    <w:rsid w:val="00CB50BA"/>
    <w:rsid w:val="00CB515A"/>
    <w:rsid w:val="00CB5177"/>
    <w:rsid w:val="00CB53D4"/>
    <w:rsid w:val="00CB56AD"/>
    <w:rsid w:val="00CB5802"/>
    <w:rsid w:val="00CB5A67"/>
    <w:rsid w:val="00CB5AB3"/>
    <w:rsid w:val="00CB5BB9"/>
    <w:rsid w:val="00CB5F36"/>
    <w:rsid w:val="00CB6119"/>
    <w:rsid w:val="00CB6524"/>
    <w:rsid w:val="00CB6572"/>
    <w:rsid w:val="00CB6736"/>
    <w:rsid w:val="00CB6A78"/>
    <w:rsid w:val="00CB6B49"/>
    <w:rsid w:val="00CB6E7C"/>
    <w:rsid w:val="00CB6E7F"/>
    <w:rsid w:val="00CB704F"/>
    <w:rsid w:val="00CB714F"/>
    <w:rsid w:val="00CB78A9"/>
    <w:rsid w:val="00CB7BCF"/>
    <w:rsid w:val="00CB7BDE"/>
    <w:rsid w:val="00CC0157"/>
    <w:rsid w:val="00CC02CE"/>
    <w:rsid w:val="00CC046B"/>
    <w:rsid w:val="00CC09AD"/>
    <w:rsid w:val="00CC0A2C"/>
    <w:rsid w:val="00CC0A90"/>
    <w:rsid w:val="00CC0C0B"/>
    <w:rsid w:val="00CC0C55"/>
    <w:rsid w:val="00CC13C4"/>
    <w:rsid w:val="00CC1F94"/>
    <w:rsid w:val="00CC21C4"/>
    <w:rsid w:val="00CC2203"/>
    <w:rsid w:val="00CC2349"/>
    <w:rsid w:val="00CC249B"/>
    <w:rsid w:val="00CC25C9"/>
    <w:rsid w:val="00CC2AA9"/>
    <w:rsid w:val="00CC2ACF"/>
    <w:rsid w:val="00CC2FD9"/>
    <w:rsid w:val="00CC3091"/>
    <w:rsid w:val="00CC3319"/>
    <w:rsid w:val="00CC38D2"/>
    <w:rsid w:val="00CC3A9F"/>
    <w:rsid w:val="00CC3B68"/>
    <w:rsid w:val="00CC3C42"/>
    <w:rsid w:val="00CC422E"/>
    <w:rsid w:val="00CC44E9"/>
    <w:rsid w:val="00CC47F7"/>
    <w:rsid w:val="00CC49F5"/>
    <w:rsid w:val="00CC4AD7"/>
    <w:rsid w:val="00CC4DD5"/>
    <w:rsid w:val="00CC5151"/>
    <w:rsid w:val="00CC54C4"/>
    <w:rsid w:val="00CC56DE"/>
    <w:rsid w:val="00CC593B"/>
    <w:rsid w:val="00CC5B5A"/>
    <w:rsid w:val="00CC5C7F"/>
    <w:rsid w:val="00CC60DF"/>
    <w:rsid w:val="00CC6414"/>
    <w:rsid w:val="00CC64B3"/>
    <w:rsid w:val="00CC6840"/>
    <w:rsid w:val="00CC686C"/>
    <w:rsid w:val="00CC6A99"/>
    <w:rsid w:val="00CC70E2"/>
    <w:rsid w:val="00CC7200"/>
    <w:rsid w:val="00CC730C"/>
    <w:rsid w:val="00CC735A"/>
    <w:rsid w:val="00CC7AA7"/>
    <w:rsid w:val="00CC7C65"/>
    <w:rsid w:val="00CD00D4"/>
    <w:rsid w:val="00CD0C7D"/>
    <w:rsid w:val="00CD102B"/>
    <w:rsid w:val="00CD1613"/>
    <w:rsid w:val="00CD16F7"/>
    <w:rsid w:val="00CD17FD"/>
    <w:rsid w:val="00CD19C4"/>
    <w:rsid w:val="00CD1BD9"/>
    <w:rsid w:val="00CD1CA5"/>
    <w:rsid w:val="00CD1D75"/>
    <w:rsid w:val="00CD2065"/>
    <w:rsid w:val="00CD248D"/>
    <w:rsid w:val="00CD25A7"/>
    <w:rsid w:val="00CD2963"/>
    <w:rsid w:val="00CD29CE"/>
    <w:rsid w:val="00CD2A0C"/>
    <w:rsid w:val="00CD2C11"/>
    <w:rsid w:val="00CD2C4D"/>
    <w:rsid w:val="00CD2DA7"/>
    <w:rsid w:val="00CD3320"/>
    <w:rsid w:val="00CD34F1"/>
    <w:rsid w:val="00CD379C"/>
    <w:rsid w:val="00CD39D1"/>
    <w:rsid w:val="00CD3E18"/>
    <w:rsid w:val="00CD403C"/>
    <w:rsid w:val="00CD48B2"/>
    <w:rsid w:val="00CD4A20"/>
    <w:rsid w:val="00CD4A2B"/>
    <w:rsid w:val="00CD4A75"/>
    <w:rsid w:val="00CD4B74"/>
    <w:rsid w:val="00CD4FCB"/>
    <w:rsid w:val="00CD5165"/>
    <w:rsid w:val="00CD516E"/>
    <w:rsid w:val="00CD5326"/>
    <w:rsid w:val="00CD5417"/>
    <w:rsid w:val="00CD541A"/>
    <w:rsid w:val="00CD5519"/>
    <w:rsid w:val="00CD553F"/>
    <w:rsid w:val="00CD5FCB"/>
    <w:rsid w:val="00CD6313"/>
    <w:rsid w:val="00CD662B"/>
    <w:rsid w:val="00CD6A41"/>
    <w:rsid w:val="00CD6A76"/>
    <w:rsid w:val="00CD6AC5"/>
    <w:rsid w:val="00CD6D52"/>
    <w:rsid w:val="00CD71CD"/>
    <w:rsid w:val="00CD74B5"/>
    <w:rsid w:val="00CD77EA"/>
    <w:rsid w:val="00CD7805"/>
    <w:rsid w:val="00CD7E95"/>
    <w:rsid w:val="00CD7F10"/>
    <w:rsid w:val="00CE003E"/>
    <w:rsid w:val="00CE0463"/>
    <w:rsid w:val="00CE065F"/>
    <w:rsid w:val="00CE0CAC"/>
    <w:rsid w:val="00CE0CE7"/>
    <w:rsid w:val="00CE1625"/>
    <w:rsid w:val="00CE1CF7"/>
    <w:rsid w:val="00CE1D59"/>
    <w:rsid w:val="00CE24C8"/>
    <w:rsid w:val="00CE263A"/>
    <w:rsid w:val="00CE2B12"/>
    <w:rsid w:val="00CE2B92"/>
    <w:rsid w:val="00CE2C2D"/>
    <w:rsid w:val="00CE2C3D"/>
    <w:rsid w:val="00CE2E0D"/>
    <w:rsid w:val="00CE2FCE"/>
    <w:rsid w:val="00CE311A"/>
    <w:rsid w:val="00CE38A4"/>
    <w:rsid w:val="00CE4243"/>
    <w:rsid w:val="00CE4752"/>
    <w:rsid w:val="00CE4E78"/>
    <w:rsid w:val="00CE4EBA"/>
    <w:rsid w:val="00CE5171"/>
    <w:rsid w:val="00CE5346"/>
    <w:rsid w:val="00CE539E"/>
    <w:rsid w:val="00CE5650"/>
    <w:rsid w:val="00CE57B0"/>
    <w:rsid w:val="00CE5D01"/>
    <w:rsid w:val="00CE5DA7"/>
    <w:rsid w:val="00CE62AD"/>
    <w:rsid w:val="00CE63C8"/>
    <w:rsid w:val="00CE6DEC"/>
    <w:rsid w:val="00CE710D"/>
    <w:rsid w:val="00CE733D"/>
    <w:rsid w:val="00CE74E5"/>
    <w:rsid w:val="00CE7520"/>
    <w:rsid w:val="00CE7B0C"/>
    <w:rsid w:val="00CE7FCC"/>
    <w:rsid w:val="00CF009A"/>
    <w:rsid w:val="00CF03EE"/>
    <w:rsid w:val="00CF080A"/>
    <w:rsid w:val="00CF0BAB"/>
    <w:rsid w:val="00CF0DAA"/>
    <w:rsid w:val="00CF0EE7"/>
    <w:rsid w:val="00CF1124"/>
    <w:rsid w:val="00CF12D8"/>
    <w:rsid w:val="00CF14E8"/>
    <w:rsid w:val="00CF18C5"/>
    <w:rsid w:val="00CF1B33"/>
    <w:rsid w:val="00CF1BA1"/>
    <w:rsid w:val="00CF1D88"/>
    <w:rsid w:val="00CF26FC"/>
    <w:rsid w:val="00CF2A9B"/>
    <w:rsid w:val="00CF2BA3"/>
    <w:rsid w:val="00CF2D88"/>
    <w:rsid w:val="00CF2EF0"/>
    <w:rsid w:val="00CF306F"/>
    <w:rsid w:val="00CF3248"/>
    <w:rsid w:val="00CF48FE"/>
    <w:rsid w:val="00CF4B2E"/>
    <w:rsid w:val="00CF4F1E"/>
    <w:rsid w:val="00CF550A"/>
    <w:rsid w:val="00CF5538"/>
    <w:rsid w:val="00CF553F"/>
    <w:rsid w:val="00CF57F4"/>
    <w:rsid w:val="00CF57F5"/>
    <w:rsid w:val="00CF5D2B"/>
    <w:rsid w:val="00CF610E"/>
    <w:rsid w:val="00CF624E"/>
    <w:rsid w:val="00CF684A"/>
    <w:rsid w:val="00CF69F5"/>
    <w:rsid w:val="00CF6A98"/>
    <w:rsid w:val="00CF6AD0"/>
    <w:rsid w:val="00CF6B41"/>
    <w:rsid w:val="00CF6E30"/>
    <w:rsid w:val="00CF6FF1"/>
    <w:rsid w:val="00CF7284"/>
    <w:rsid w:val="00CF73A4"/>
    <w:rsid w:val="00CF740C"/>
    <w:rsid w:val="00CF75B0"/>
    <w:rsid w:val="00CF75CB"/>
    <w:rsid w:val="00CF7861"/>
    <w:rsid w:val="00CF7D0A"/>
    <w:rsid w:val="00CF7D6B"/>
    <w:rsid w:val="00CF7F4F"/>
    <w:rsid w:val="00D00021"/>
    <w:rsid w:val="00D0009C"/>
    <w:rsid w:val="00D00269"/>
    <w:rsid w:val="00D005B7"/>
    <w:rsid w:val="00D0066C"/>
    <w:rsid w:val="00D00936"/>
    <w:rsid w:val="00D00B96"/>
    <w:rsid w:val="00D00BB6"/>
    <w:rsid w:val="00D00D45"/>
    <w:rsid w:val="00D0108C"/>
    <w:rsid w:val="00D0121D"/>
    <w:rsid w:val="00D014ED"/>
    <w:rsid w:val="00D015BC"/>
    <w:rsid w:val="00D016EF"/>
    <w:rsid w:val="00D01A6A"/>
    <w:rsid w:val="00D01E22"/>
    <w:rsid w:val="00D01E4E"/>
    <w:rsid w:val="00D02102"/>
    <w:rsid w:val="00D021F0"/>
    <w:rsid w:val="00D023EE"/>
    <w:rsid w:val="00D026A0"/>
    <w:rsid w:val="00D02992"/>
    <w:rsid w:val="00D02C4E"/>
    <w:rsid w:val="00D02C6D"/>
    <w:rsid w:val="00D03300"/>
    <w:rsid w:val="00D034AE"/>
    <w:rsid w:val="00D03755"/>
    <w:rsid w:val="00D039B0"/>
    <w:rsid w:val="00D03DB3"/>
    <w:rsid w:val="00D04109"/>
    <w:rsid w:val="00D04138"/>
    <w:rsid w:val="00D046F3"/>
    <w:rsid w:val="00D0484D"/>
    <w:rsid w:val="00D0487D"/>
    <w:rsid w:val="00D054BA"/>
    <w:rsid w:val="00D05B90"/>
    <w:rsid w:val="00D05DD2"/>
    <w:rsid w:val="00D05F73"/>
    <w:rsid w:val="00D05F92"/>
    <w:rsid w:val="00D0658B"/>
    <w:rsid w:val="00D06775"/>
    <w:rsid w:val="00D06B37"/>
    <w:rsid w:val="00D0750C"/>
    <w:rsid w:val="00D078A6"/>
    <w:rsid w:val="00D07DDB"/>
    <w:rsid w:val="00D07F46"/>
    <w:rsid w:val="00D105A7"/>
    <w:rsid w:val="00D10CF7"/>
    <w:rsid w:val="00D10DF1"/>
    <w:rsid w:val="00D10E88"/>
    <w:rsid w:val="00D11144"/>
    <w:rsid w:val="00D113EB"/>
    <w:rsid w:val="00D11487"/>
    <w:rsid w:val="00D11936"/>
    <w:rsid w:val="00D11C0B"/>
    <w:rsid w:val="00D11F1C"/>
    <w:rsid w:val="00D12656"/>
    <w:rsid w:val="00D12C5C"/>
    <w:rsid w:val="00D12C86"/>
    <w:rsid w:val="00D134CD"/>
    <w:rsid w:val="00D1370F"/>
    <w:rsid w:val="00D1380A"/>
    <w:rsid w:val="00D13B6A"/>
    <w:rsid w:val="00D13FCE"/>
    <w:rsid w:val="00D140E2"/>
    <w:rsid w:val="00D14174"/>
    <w:rsid w:val="00D14390"/>
    <w:rsid w:val="00D1473F"/>
    <w:rsid w:val="00D14774"/>
    <w:rsid w:val="00D147C3"/>
    <w:rsid w:val="00D14937"/>
    <w:rsid w:val="00D14BC9"/>
    <w:rsid w:val="00D14D8B"/>
    <w:rsid w:val="00D14DEF"/>
    <w:rsid w:val="00D14EC4"/>
    <w:rsid w:val="00D14FA7"/>
    <w:rsid w:val="00D15031"/>
    <w:rsid w:val="00D150AB"/>
    <w:rsid w:val="00D15136"/>
    <w:rsid w:val="00D154D8"/>
    <w:rsid w:val="00D15C52"/>
    <w:rsid w:val="00D15DA3"/>
    <w:rsid w:val="00D15E03"/>
    <w:rsid w:val="00D15E9F"/>
    <w:rsid w:val="00D15F3A"/>
    <w:rsid w:val="00D162FF"/>
    <w:rsid w:val="00D16854"/>
    <w:rsid w:val="00D16FC4"/>
    <w:rsid w:val="00D17251"/>
    <w:rsid w:val="00D17323"/>
    <w:rsid w:val="00D174FA"/>
    <w:rsid w:val="00D17F3C"/>
    <w:rsid w:val="00D17F6A"/>
    <w:rsid w:val="00D20033"/>
    <w:rsid w:val="00D20338"/>
    <w:rsid w:val="00D205CD"/>
    <w:rsid w:val="00D20809"/>
    <w:rsid w:val="00D208B8"/>
    <w:rsid w:val="00D208BD"/>
    <w:rsid w:val="00D20974"/>
    <w:rsid w:val="00D20C25"/>
    <w:rsid w:val="00D20C82"/>
    <w:rsid w:val="00D20CA8"/>
    <w:rsid w:val="00D20D7D"/>
    <w:rsid w:val="00D20DBE"/>
    <w:rsid w:val="00D20F1C"/>
    <w:rsid w:val="00D21132"/>
    <w:rsid w:val="00D2129A"/>
    <w:rsid w:val="00D21307"/>
    <w:rsid w:val="00D21420"/>
    <w:rsid w:val="00D21CAC"/>
    <w:rsid w:val="00D21DB5"/>
    <w:rsid w:val="00D21E4C"/>
    <w:rsid w:val="00D21F7F"/>
    <w:rsid w:val="00D22B22"/>
    <w:rsid w:val="00D22BE6"/>
    <w:rsid w:val="00D22C29"/>
    <w:rsid w:val="00D22D97"/>
    <w:rsid w:val="00D22DC5"/>
    <w:rsid w:val="00D22E25"/>
    <w:rsid w:val="00D23025"/>
    <w:rsid w:val="00D2345B"/>
    <w:rsid w:val="00D2394E"/>
    <w:rsid w:val="00D23B33"/>
    <w:rsid w:val="00D23B76"/>
    <w:rsid w:val="00D240B4"/>
    <w:rsid w:val="00D2427A"/>
    <w:rsid w:val="00D24431"/>
    <w:rsid w:val="00D2491A"/>
    <w:rsid w:val="00D24961"/>
    <w:rsid w:val="00D2497E"/>
    <w:rsid w:val="00D249C3"/>
    <w:rsid w:val="00D24A29"/>
    <w:rsid w:val="00D24A59"/>
    <w:rsid w:val="00D24B00"/>
    <w:rsid w:val="00D24C47"/>
    <w:rsid w:val="00D24DB4"/>
    <w:rsid w:val="00D24ED9"/>
    <w:rsid w:val="00D25148"/>
    <w:rsid w:val="00D25280"/>
    <w:rsid w:val="00D256B4"/>
    <w:rsid w:val="00D257CC"/>
    <w:rsid w:val="00D25927"/>
    <w:rsid w:val="00D25A73"/>
    <w:rsid w:val="00D25ADD"/>
    <w:rsid w:val="00D25BAA"/>
    <w:rsid w:val="00D25C27"/>
    <w:rsid w:val="00D25ED5"/>
    <w:rsid w:val="00D25F32"/>
    <w:rsid w:val="00D26441"/>
    <w:rsid w:val="00D266E6"/>
    <w:rsid w:val="00D2675C"/>
    <w:rsid w:val="00D2690E"/>
    <w:rsid w:val="00D26CC9"/>
    <w:rsid w:val="00D26D60"/>
    <w:rsid w:val="00D26E03"/>
    <w:rsid w:val="00D27073"/>
    <w:rsid w:val="00D274F8"/>
    <w:rsid w:val="00D276AC"/>
    <w:rsid w:val="00D27776"/>
    <w:rsid w:val="00D277BE"/>
    <w:rsid w:val="00D278D2"/>
    <w:rsid w:val="00D27900"/>
    <w:rsid w:val="00D27E17"/>
    <w:rsid w:val="00D27FEE"/>
    <w:rsid w:val="00D3024A"/>
    <w:rsid w:val="00D30452"/>
    <w:rsid w:val="00D306B4"/>
    <w:rsid w:val="00D30C96"/>
    <w:rsid w:val="00D30D18"/>
    <w:rsid w:val="00D310B4"/>
    <w:rsid w:val="00D31222"/>
    <w:rsid w:val="00D31815"/>
    <w:rsid w:val="00D319E6"/>
    <w:rsid w:val="00D31BFD"/>
    <w:rsid w:val="00D31C26"/>
    <w:rsid w:val="00D31F37"/>
    <w:rsid w:val="00D32540"/>
    <w:rsid w:val="00D32B9B"/>
    <w:rsid w:val="00D32CA7"/>
    <w:rsid w:val="00D32DE2"/>
    <w:rsid w:val="00D331D5"/>
    <w:rsid w:val="00D33341"/>
    <w:rsid w:val="00D336DF"/>
    <w:rsid w:val="00D33C6C"/>
    <w:rsid w:val="00D33F75"/>
    <w:rsid w:val="00D34076"/>
    <w:rsid w:val="00D34168"/>
    <w:rsid w:val="00D34251"/>
    <w:rsid w:val="00D3452B"/>
    <w:rsid w:val="00D3457C"/>
    <w:rsid w:val="00D345DF"/>
    <w:rsid w:val="00D3475F"/>
    <w:rsid w:val="00D347DC"/>
    <w:rsid w:val="00D34960"/>
    <w:rsid w:val="00D34CB1"/>
    <w:rsid w:val="00D35412"/>
    <w:rsid w:val="00D3549F"/>
    <w:rsid w:val="00D35505"/>
    <w:rsid w:val="00D3593F"/>
    <w:rsid w:val="00D3641B"/>
    <w:rsid w:val="00D3657A"/>
    <w:rsid w:val="00D370DB"/>
    <w:rsid w:val="00D3756B"/>
    <w:rsid w:val="00D37A83"/>
    <w:rsid w:val="00D37C27"/>
    <w:rsid w:val="00D37D91"/>
    <w:rsid w:val="00D37FD6"/>
    <w:rsid w:val="00D40000"/>
    <w:rsid w:val="00D40158"/>
    <w:rsid w:val="00D40225"/>
    <w:rsid w:val="00D404B2"/>
    <w:rsid w:val="00D4072A"/>
    <w:rsid w:val="00D4079B"/>
    <w:rsid w:val="00D40A48"/>
    <w:rsid w:val="00D41000"/>
    <w:rsid w:val="00D4147B"/>
    <w:rsid w:val="00D414DE"/>
    <w:rsid w:val="00D414FB"/>
    <w:rsid w:val="00D415B7"/>
    <w:rsid w:val="00D416F6"/>
    <w:rsid w:val="00D41700"/>
    <w:rsid w:val="00D41C60"/>
    <w:rsid w:val="00D41DD9"/>
    <w:rsid w:val="00D41DE5"/>
    <w:rsid w:val="00D422CC"/>
    <w:rsid w:val="00D42309"/>
    <w:rsid w:val="00D423D2"/>
    <w:rsid w:val="00D429DD"/>
    <w:rsid w:val="00D42E52"/>
    <w:rsid w:val="00D4316C"/>
    <w:rsid w:val="00D4321A"/>
    <w:rsid w:val="00D43236"/>
    <w:rsid w:val="00D433DB"/>
    <w:rsid w:val="00D43691"/>
    <w:rsid w:val="00D43C15"/>
    <w:rsid w:val="00D43E52"/>
    <w:rsid w:val="00D43F13"/>
    <w:rsid w:val="00D4403C"/>
    <w:rsid w:val="00D44402"/>
    <w:rsid w:val="00D44B6D"/>
    <w:rsid w:val="00D44BD0"/>
    <w:rsid w:val="00D44CDE"/>
    <w:rsid w:val="00D45013"/>
    <w:rsid w:val="00D450CD"/>
    <w:rsid w:val="00D45783"/>
    <w:rsid w:val="00D4581A"/>
    <w:rsid w:val="00D459F4"/>
    <w:rsid w:val="00D46029"/>
    <w:rsid w:val="00D461F0"/>
    <w:rsid w:val="00D46202"/>
    <w:rsid w:val="00D466FB"/>
    <w:rsid w:val="00D46989"/>
    <w:rsid w:val="00D470AC"/>
    <w:rsid w:val="00D47141"/>
    <w:rsid w:val="00D4734A"/>
    <w:rsid w:val="00D475CE"/>
    <w:rsid w:val="00D4785D"/>
    <w:rsid w:val="00D479D1"/>
    <w:rsid w:val="00D47E9E"/>
    <w:rsid w:val="00D50086"/>
    <w:rsid w:val="00D500F5"/>
    <w:rsid w:val="00D501F8"/>
    <w:rsid w:val="00D50299"/>
    <w:rsid w:val="00D50989"/>
    <w:rsid w:val="00D50C2A"/>
    <w:rsid w:val="00D50CCC"/>
    <w:rsid w:val="00D50DB3"/>
    <w:rsid w:val="00D50FD9"/>
    <w:rsid w:val="00D512D2"/>
    <w:rsid w:val="00D51753"/>
    <w:rsid w:val="00D5179C"/>
    <w:rsid w:val="00D51A91"/>
    <w:rsid w:val="00D51B01"/>
    <w:rsid w:val="00D51D47"/>
    <w:rsid w:val="00D51E45"/>
    <w:rsid w:val="00D521CC"/>
    <w:rsid w:val="00D52680"/>
    <w:rsid w:val="00D52791"/>
    <w:rsid w:val="00D52DC6"/>
    <w:rsid w:val="00D5341D"/>
    <w:rsid w:val="00D537ED"/>
    <w:rsid w:val="00D53866"/>
    <w:rsid w:val="00D53A33"/>
    <w:rsid w:val="00D53FAE"/>
    <w:rsid w:val="00D540E8"/>
    <w:rsid w:val="00D54245"/>
    <w:rsid w:val="00D5442C"/>
    <w:rsid w:val="00D54954"/>
    <w:rsid w:val="00D5496E"/>
    <w:rsid w:val="00D54ACF"/>
    <w:rsid w:val="00D5503F"/>
    <w:rsid w:val="00D5527B"/>
    <w:rsid w:val="00D55295"/>
    <w:rsid w:val="00D557A3"/>
    <w:rsid w:val="00D55897"/>
    <w:rsid w:val="00D55C48"/>
    <w:rsid w:val="00D560AA"/>
    <w:rsid w:val="00D5621E"/>
    <w:rsid w:val="00D56553"/>
    <w:rsid w:val="00D56855"/>
    <w:rsid w:val="00D57194"/>
    <w:rsid w:val="00D57554"/>
    <w:rsid w:val="00D577A9"/>
    <w:rsid w:val="00D578E1"/>
    <w:rsid w:val="00D57A8F"/>
    <w:rsid w:val="00D57E3C"/>
    <w:rsid w:val="00D57F24"/>
    <w:rsid w:val="00D57FB4"/>
    <w:rsid w:val="00D60119"/>
    <w:rsid w:val="00D607DB"/>
    <w:rsid w:val="00D60ABF"/>
    <w:rsid w:val="00D60B06"/>
    <w:rsid w:val="00D60B3D"/>
    <w:rsid w:val="00D60C85"/>
    <w:rsid w:val="00D6126F"/>
    <w:rsid w:val="00D613A9"/>
    <w:rsid w:val="00D6141F"/>
    <w:rsid w:val="00D6209C"/>
    <w:rsid w:val="00D6250D"/>
    <w:rsid w:val="00D6283F"/>
    <w:rsid w:val="00D629E2"/>
    <w:rsid w:val="00D62B11"/>
    <w:rsid w:val="00D62B95"/>
    <w:rsid w:val="00D62DE1"/>
    <w:rsid w:val="00D62F4C"/>
    <w:rsid w:val="00D6305F"/>
    <w:rsid w:val="00D635D2"/>
    <w:rsid w:val="00D63828"/>
    <w:rsid w:val="00D63970"/>
    <w:rsid w:val="00D63D4E"/>
    <w:rsid w:val="00D64053"/>
    <w:rsid w:val="00D6407A"/>
    <w:rsid w:val="00D64085"/>
    <w:rsid w:val="00D64C8C"/>
    <w:rsid w:val="00D64D0E"/>
    <w:rsid w:val="00D65022"/>
    <w:rsid w:val="00D65388"/>
    <w:rsid w:val="00D655C3"/>
    <w:rsid w:val="00D65947"/>
    <w:rsid w:val="00D65A76"/>
    <w:rsid w:val="00D65B27"/>
    <w:rsid w:val="00D65D31"/>
    <w:rsid w:val="00D664D5"/>
    <w:rsid w:val="00D664EE"/>
    <w:rsid w:val="00D665A6"/>
    <w:rsid w:val="00D665F9"/>
    <w:rsid w:val="00D6672D"/>
    <w:rsid w:val="00D6673E"/>
    <w:rsid w:val="00D668B0"/>
    <w:rsid w:val="00D67631"/>
    <w:rsid w:val="00D676DC"/>
    <w:rsid w:val="00D67DE2"/>
    <w:rsid w:val="00D70423"/>
    <w:rsid w:val="00D7074E"/>
    <w:rsid w:val="00D70928"/>
    <w:rsid w:val="00D7162D"/>
    <w:rsid w:val="00D717AD"/>
    <w:rsid w:val="00D71B12"/>
    <w:rsid w:val="00D71BB2"/>
    <w:rsid w:val="00D72127"/>
    <w:rsid w:val="00D7225E"/>
    <w:rsid w:val="00D7263C"/>
    <w:rsid w:val="00D726DA"/>
    <w:rsid w:val="00D7281F"/>
    <w:rsid w:val="00D72869"/>
    <w:rsid w:val="00D72C93"/>
    <w:rsid w:val="00D72CCD"/>
    <w:rsid w:val="00D72F74"/>
    <w:rsid w:val="00D73049"/>
    <w:rsid w:val="00D7329C"/>
    <w:rsid w:val="00D73361"/>
    <w:rsid w:val="00D73506"/>
    <w:rsid w:val="00D7352E"/>
    <w:rsid w:val="00D73860"/>
    <w:rsid w:val="00D73F05"/>
    <w:rsid w:val="00D741B1"/>
    <w:rsid w:val="00D7423C"/>
    <w:rsid w:val="00D74415"/>
    <w:rsid w:val="00D74A9F"/>
    <w:rsid w:val="00D74B96"/>
    <w:rsid w:val="00D74EBB"/>
    <w:rsid w:val="00D74F8D"/>
    <w:rsid w:val="00D750DA"/>
    <w:rsid w:val="00D755F7"/>
    <w:rsid w:val="00D75982"/>
    <w:rsid w:val="00D75A60"/>
    <w:rsid w:val="00D75A9C"/>
    <w:rsid w:val="00D75D5C"/>
    <w:rsid w:val="00D75D7D"/>
    <w:rsid w:val="00D75DC8"/>
    <w:rsid w:val="00D76057"/>
    <w:rsid w:val="00D76274"/>
    <w:rsid w:val="00D7631B"/>
    <w:rsid w:val="00D76592"/>
    <w:rsid w:val="00D76909"/>
    <w:rsid w:val="00D76B50"/>
    <w:rsid w:val="00D76B8C"/>
    <w:rsid w:val="00D77494"/>
    <w:rsid w:val="00D77E1E"/>
    <w:rsid w:val="00D77F19"/>
    <w:rsid w:val="00D808E7"/>
    <w:rsid w:val="00D8090B"/>
    <w:rsid w:val="00D80E26"/>
    <w:rsid w:val="00D80E60"/>
    <w:rsid w:val="00D80FE1"/>
    <w:rsid w:val="00D80FF4"/>
    <w:rsid w:val="00D81007"/>
    <w:rsid w:val="00D81466"/>
    <w:rsid w:val="00D81529"/>
    <w:rsid w:val="00D817E0"/>
    <w:rsid w:val="00D817E3"/>
    <w:rsid w:val="00D81ADC"/>
    <w:rsid w:val="00D82502"/>
    <w:rsid w:val="00D82880"/>
    <w:rsid w:val="00D829DF"/>
    <w:rsid w:val="00D82CE7"/>
    <w:rsid w:val="00D82D06"/>
    <w:rsid w:val="00D82D81"/>
    <w:rsid w:val="00D82F74"/>
    <w:rsid w:val="00D832DF"/>
    <w:rsid w:val="00D8333C"/>
    <w:rsid w:val="00D833D8"/>
    <w:rsid w:val="00D836D2"/>
    <w:rsid w:val="00D83B7B"/>
    <w:rsid w:val="00D83C96"/>
    <w:rsid w:val="00D83F03"/>
    <w:rsid w:val="00D8400E"/>
    <w:rsid w:val="00D84581"/>
    <w:rsid w:val="00D8478F"/>
    <w:rsid w:val="00D847D4"/>
    <w:rsid w:val="00D84B8C"/>
    <w:rsid w:val="00D859C4"/>
    <w:rsid w:val="00D85A15"/>
    <w:rsid w:val="00D85A97"/>
    <w:rsid w:val="00D861AD"/>
    <w:rsid w:val="00D86775"/>
    <w:rsid w:val="00D86ADB"/>
    <w:rsid w:val="00D86EA9"/>
    <w:rsid w:val="00D86F5B"/>
    <w:rsid w:val="00D876C1"/>
    <w:rsid w:val="00D87725"/>
    <w:rsid w:val="00D8788D"/>
    <w:rsid w:val="00D87B4A"/>
    <w:rsid w:val="00D87C8D"/>
    <w:rsid w:val="00D903D1"/>
    <w:rsid w:val="00D905B6"/>
    <w:rsid w:val="00D90DA3"/>
    <w:rsid w:val="00D90E46"/>
    <w:rsid w:val="00D91006"/>
    <w:rsid w:val="00D9117C"/>
    <w:rsid w:val="00D91312"/>
    <w:rsid w:val="00D914A0"/>
    <w:rsid w:val="00D91699"/>
    <w:rsid w:val="00D91B86"/>
    <w:rsid w:val="00D91C7A"/>
    <w:rsid w:val="00D91D2B"/>
    <w:rsid w:val="00D91FCA"/>
    <w:rsid w:val="00D91FCC"/>
    <w:rsid w:val="00D92136"/>
    <w:rsid w:val="00D92386"/>
    <w:rsid w:val="00D928D6"/>
    <w:rsid w:val="00D9290A"/>
    <w:rsid w:val="00D9293D"/>
    <w:rsid w:val="00D92B2C"/>
    <w:rsid w:val="00D92B5E"/>
    <w:rsid w:val="00D92D31"/>
    <w:rsid w:val="00D92DD9"/>
    <w:rsid w:val="00D92F42"/>
    <w:rsid w:val="00D934DA"/>
    <w:rsid w:val="00D93F8C"/>
    <w:rsid w:val="00D9417C"/>
    <w:rsid w:val="00D9472F"/>
    <w:rsid w:val="00D947D2"/>
    <w:rsid w:val="00D9537E"/>
    <w:rsid w:val="00D956B7"/>
    <w:rsid w:val="00D9575C"/>
    <w:rsid w:val="00D9576F"/>
    <w:rsid w:val="00D95B9A"/>
    <w:rsid w:val="00D95BB7"/>
    <w:rsid w:val="00D95CD2"/>
    <w:rsid w:val="00D95D65"/>
    <w:rsid w:val="00D95D90"/>
    <w:rsid w:val="00D95F1C"/>
    <w:rsid w:val="00D96267"/>
    <w:rsid w:val="00D962D0"/>
    <w:rsid w:val="00D962DF"/>
    <w:rsid w:val="00D96400"/>
    <w:rsid w:val="00D9648A"/>
    <w:rsid w:val="00D96DA1"/>
    <w:rsid w:val="00D974B9"/>
    <w:rsid w:val="00D976BF"/>
    <w:rsid w:val="00D977E1"/>
    <w:rsid w:val="00D977E7"/>
    <w:rsid w:val="00D977F0"/>
    <w:rsid w:val="00D9790C"/>
    <w:rsid w:val="00D97C08"/>
    <w:rsid w:val="00D97C8A"/>
    <w:rsid w:val="00D97C8F"/>
    <w:rsid w:val="00D97CC9"/>
    <w:rsid w:val="00D97F53"/>
    <w:rsid w:val="00DA069E"/>
    <w:rsid w:val="00DA0A32"/>
    <w:rsid w:val="00DA0B4B"/>
    <w:rsid w:val="00DA0CA6"/>
    <w:rsid w:val="00DA0F95"/>
    <w:rsid w:val="00DA1284"/>
    <w:rsid w:val="00DA137C"/>
    <w:rsid w:val="00DA1555"/>
    <w:rsid w:val="00DA1786"/>
    <w:rsid w:val="00DA1A21"/>
    <w:rsid w:val="00DA1AD2"/>
    <w:rsid w:val="00DA1BC8"/>
    <w:rsid w:val="00DA1EB0"/>
    <w:rsid w:val="00DA1F5F"/>
    <w:rsid w:val="00DA2213"/>
    <w:rsid w:val="00DA2554"/>
    <w:rsid w:val="00DA26D6"/>
    <w:rsid w:val="00DA2965"/>
    <w:rsid w:val="00DA2FFA"/>
    <w:rsid w:val="00DA3367"/>
    <w:rsid w:val="00DA36E3"/>
    <w:rsid w:val="00DA371D"/>
    <w:rsid w:val="00DA3AF1"/>
    <w:rsid w:val="00DA3E65"/>
    <w:rsid w:val="00DA42C3"/>
    <w:rsid w:val="00DA4874"/>
    <w:rsid w:val="00DA4899"/>
    <w:rsid w:val="00DA4BAE"/>
    <w:rsid w:val="00DA4E98"/>
    <w:rsid w:val="00DA4FF0"/>
    <w:rsid w:val="00DA559B"/>
    <w:rsid w:val="00DA5952"/>
    <w:rsid w:val="00DA5F04"/>
    <w:rsid w:val="00DA5F63"/>
    <w:rsid w:val="00DA601B"/>
    <w:rsid w:val="00DA60C9"/>
    <w:rsid w:val="00DA6151"/>
    <w:rsid w:val="00DA6ADA"/>
    <w:rsid w:val="00DA6AF1"/>
    <w:rsid w:val="00DA6D97"/>
    <w:rsid w:val="00DA71ED"/>
    <w:rsid w:val="00DA7616"/>
    <w:rsid w:val="00DA7645"/>
    <w:rsid w:val="00DA77F1"/>
    <w:rsid w:val="00DA784A"/>
    <w:rsid w:val="00DA7C00"/>
    <w:rsid w:val="00DA7C40"/>
    <w:rsid w:val="00DA7F07"/>
    <w:rsid w:val="00DA7F0C"/>
    <w:rsid w:val="00DB01C9"/>
    <w:rsid w:val="00DB035F"/>
    <w:rsid w:val="00DB0702"/>
    <w:rsid w:val="00DB083F"/>
    <w:rsid w:val="00DB0C7F"/>
    <w:rsid w:val="00DB0C80"/>
    <w:rsid w:val="00DB0F7E"/>
    <w:rsid w:val="00DB0FF8"/>
    <w:rsid w:val="00DB1146"/>
    <w:rsid w:val="00DB1172"/>
    <w:rsid w:val="00DB1319"/>
    <w:rsid w:val="00DB1402"/>
    <w:rsid w:val="00DB157C"/>
    <w:rsid w:val="00DB15CD"/>
    <w:rsid w:val="00DB1BA8"/>
    <w:rsid w:val="00DB1CEA"/>
    <w:rsid w:val="00DB1FD6"/>
    <w:rsid w:val="00DB23DB"/>
    <w:rsid w:val="00DB2948"/>
    <w:rsid w:val="00DB2B26"/>
    <w:rsid w:val="00DB2D97"/>
    <w:rsid w:val="00DB3386"/>
    <w:rsid w:val="00DB3C2F"/>
    <w:rsid w:val="00DB3C38"/>
    <w:rsid w:val="00DB3E39"/>
    <w:rsid w:val="00DB3EA9"/>
    <w:rsid w:val="00DB3F29"/>
    <w:rsid w:val="00DB3F33"/>
    <w:rsid w:val="00DB429B"/>
    <w:rsid w:val="00DB436C"/>
    <w:rsid w:val="00DB4612"/>
    <w:rsid w:val="00DB4935"/>
    <w:rsid w:val="00DB4955"/>
    <w:rsid w:val="00DB4CEF"/>
    <w:rsid w:val="00DB4D1C"/>
    <w:rsid w:val="00DB4E16"/>
    <w:rsid w:val="00DB4E74"/>
    <w:rsid w:val="00DB5006"/>
    <w:rsid w:val="00DB516D"/>
    <w:rsid w:val="00DB5367"/>
    <w:rsid w:val="00DB5599"/>
    <w:rsid w:val="00DB6051"/>
    <w:rsid w:val="00DB6493"/>
    <w:rsid w:val="00DB65E5"/>
    <w:rsid w:val="00DB663F"/>
    <w:rsid w:val="00DB6A20"/>
    <w:rsid w:val="00DB6AAA"/>
    <w:rsid w:val="00DB6B07"/>
    <w:rsid w:val="00DB6BC5"/>
    <w:rsid w:val="00DB6C3E"/>
    <w:rsid w:val="00DB6D88"/>
    <w:rsid w:val="00DB6EC4"/>
    <w:rsid w:val="00DB7843"/>
    <w:rsid w:val="00DB78DF"/>
    <w:rsid w:val="00DB7E5A"/>
    <w:rsid w:val="00DB7E8F"/>
    <w:rsid w:val="00DC01B0"/>
    <w:rsid w:val="00DC034B"/>
    <w:rsid w:val="00DC07E5"/>
    <w:rsid w:val="00DC0B16"/>
    <w:rsid w:val="00DC12E4"/>
    <w:rsid w:val="00DC1407"/>
    <w:rsid w:val="00DC15BF"/>
    <w:rsid w:val="00DC1780"/>
    <w:rsid w:val="00DC199B"/>
    <w:rsid w:val="00DC1A02"/>
    <w:rsid w:val="00DC1A2F"/>
    <w:rsid w:val="00DC1B0F"/>
    <w:rsid w:val="00DC1E90"/>
    <w:rsid w:val="00DC22E0"/>
    <w:rsid w:val="00DC2BAD"/>
    <w:rsid w:val="00DC2C97"/>
    <w:rsid w:val="00DC2F81"/>
    <w:rsid w:val="00DC34B7"/>
    <w:rsid w:val="00DC37F6"/>
    <w:rsid w:val="00DC3BF0"/>
    <w:rsid w:val="00DC3C51"/>
    <w:rsid w:val="00DC3E4F"/>
    <w:rsid w:val="00DC4093"/>
    <w:rsid w:val="00DC41C5"/>
    <w:rsid w:val="00DC44DD"/>
    <w:rsid w:val="00DC46CF"/>
    <w:rsid w:val="00DC4826"/>
    <w:rsid w:val="00DC4D13"/>
    <w:rsid w:val="00DC4EAD"/>
    <w:rsid w:val="00DC4FFC"/>
    <w:rsid w:val="00DC58D8"/>
    <w:rsid w:val="00DC5ECB"/>
    <w:rsid w:val="00DC5F00"/>
    <w:rsid w:val="00DC6115"/>
    <w:rsid w:val="00DC61DB"/>
    <w:rsid w:val="00DC638C"/>
    <w:rsid w:val="00DC651B"/>
    <w:rsid w:val="00DC65D2"/>
    <w:rsid w:val="00DC6704"/>
    <w:rsid w:val="00DC67CC"/>
    <w:rsid w:val="00DC6C9E"/>
    <w:rsid w:val="00DC6FE9"/>
    <w:rsid w:val="00DC708C"/>
    <w:rsid w:val="00DC73E0"/>
    <w:rsid w:val="00DC7605"/>
    <w:rsid w:val="00DC772E"/>
    <w:rsid w:val="00DC7D0C"/>
    <w:rsid w:val="00DC7DE1"/>
    <w:rsid w:val="00DC7FE5"/>
    <w:rsid w:val="00DD08BC"/>
    <w:rsid w:val="00DD0977"/>
    <w:rsid w:val="00DD09CE"/>
    <w:rsid w:val="00DD0B18"/>
    <w:rsid w:val="00DD0D8D"/>
    <w:rsid w:val="00DD0F02"/>
    <w:rsid w:val="00DD0F50"/>
    <w:rsid w:val="00DD13DC"/>
    <w:rsid w:val="00DD1507"/>
    <w:rsid w:val="00DD171B"/>
    <w:rsid w:val="00DD1939"/>
    <w:rsid w:val="00DD2074"/>
    <w:rsid w:val="00DD2436"/>
    <w:rsid w:val="00DD2445"/>
    <w:rsid w:val="00DD2458"/>
    <w:rsid w:val="00DD24B2"/>
    <w:rsid w:val="00DD24BE"/>
    <w:rsid w:val="00DD284B"/>
    <w:rsid w:val="00DD2856"/>
    <w:rsid w:val="00DD2994"/>
    <w:rsid w:val="00DD29AC"/>
    <w:rsid w:val="00DD2A45"/>
    <w:rsid w:val="00DD2BB3"/>
    <w:rsid w:val="00DD3441"/>
    <w:rsid w:val="00DD3B04"/>
    <w:rsid w:val="00DD3B67"/>
    <w:rsid w:val="00DD3B9F"/>
    <w:rsid w:val="00DD3BDC"/>
    <w:rsid w:val="00DD3FDB"/>
    <w:rsid w:val="00DD40AF"/>
    <w:rsid w:val="00DD43FA"/>
    <w:rsid w:val="00DD463B"/>
    <w:rsid w:val="00DD46C4"/>
    <w:rsid w:val="00DD489B"/>
    <w:rsid w:val="00DD49D0"/>
    <w:rsid w:val="00DD4B4B"/>
    <w:rsid w:val="00DD4CBE"/>
    <w:rsid w:val="00DD4D0D"/>
    <w:rsid w:val="00DD4E6E"/>
    <w:rsid w:val="00DD525C"/>
    <w:rsid w:val="00DD561D"/>
    <w:rsid w:val="00DD5720"/>
    <w:rsid w:val="00DD58C3"/>
    <w:rsid w:val="00DD58CE"/>
    <w:rsid w:val="00DD597A"/>
    <w:rsid w:val="00DD5CE8"/>
    <w:rsid w:val="00DD5E15"/>
    <w:rsid w:val="00DD636B"/>
    <w:rsid w:val="00DD67C3"/>
    <w:rsid w:val="00DD752C"/>
    <w:rsid w:val="00DD7AC5"/>
    <w:rsid w:val="00DE00B9"/>
    <w:rsid w:val="00DE05BB"/>
    <w:rsid w:val="00DE061A"/>
    <w:rsid w:val="00DE0B5E"/>
    <w:rsid w:val="00DE0C21"/>
    <w:rsid w:val="00DE0F26"/>
    <w:rsid w:val="00DE12F7"/>
    <w:rsid w:val="00DE19F4"/>
    <w:rsid w:val="00DE1C12"/>
    <w:rsid w:val="00DE1E42"/>
    <w:rsid w:val="00DE2A55"/>
    <w:rsid w:val="00DE2B8F"/>
    <w:rsid w:val="00DE31ED"/>
    <w:rsid w:val="00DE34A1"/>
    <w:rsid w:val="00DE3ACC"/>
    <w:rsid w:val="00DE3CB2"/>
    <w:rsid w:val="00DE409B"/>
    <w:rsid w:val="00DE4106"/>
    <w:rsid w:val="00DE4350"/>
    <w:rsid w:val="00DE4788"/>
    <w:rsid w:val="00DE4829"/>
    <w:rsid w:val="00DE49D9"/>
    <w:rsid w:val="00DE4AB6"/>
    <w:rsid w:val="00DE4E5E"/>
    <w:rsid w:val="00DE4F93"/>
    <w:rsid w:val="00DE5067"/>
    <w:rsid w:val="00DE512E"/>
    <w:rsid w:val="00DE5248"/>
    <w:rsid w:val="00DE553E"/>
    <w:rsid w:val="00DE5585"/>
    <w:rsid w:val="00DE583A"/>
    <w:rsid w:val="00DE5D3A"/>
    <w:rsid w:val="00DE5DEC"/>
    <w:rsid w:val="00DE5F4C"/>
    <w:rsid w:val="00DE6215"/>
    <w:rsid w:val="00DE624A"/>
    <w:rsid w:val="00DE62BC"/>
    <w:rsid w:val="00DE6468"/>
    <w:rsid w:val="00DE64AF"/>
    <w:rsid w:val="00DE65E5"/>
    <w:rsid w:val="00DE6677"/>
    <w:rsid w:val="00DE67D7"/>
    <w:rsid w:val="00DE6925"/>
    <w:rsid w:val="00DE6AE8"/>
    <w:rsid w:val="00DE6BB6"/>
    <w:rsid w:val="00DE6DBB"/>
    <w:rsid w:val="00DE7890"/>
    <w:rsid w:val="00DE7B26"/>
    <w:rsid w:val="00DE7B44"/>
    <w:rsid w:val="00DE7C7D"/>
    <w:rsid w:val="00DE7C91"/>
    <w:rsid w:val="00DF023E"/>
    <w:rsid w:val="00DF04D5"/>
    <w:rsid w:val="00DF04D7"/>
    <w:rsid w:val="00DF0823"/>
    <w:rsid w:val="00DF0986"/>
    <w:rsid w:val="00DF0FD1"/>
    <w:rsid w:val="00DF135C"/>
    <w:rsid w:val="00DF1364"/>
    <w:rsid w:val="00DF15C2"/>
    <w:rsid w:val="00DF1979"/>
    <w:rsid w:val="00DF1B6C"/>
    <w:rsid w:val="00DF1DFF"/>
    <w:rsid w:val="00DF2B01"/>
    <w:rsid w:val="00DF2D18"/>
    <w:rsid w:val="00DF2E42"/>
    <w:rsid w:val="00DF327E"/>
    <w:rsid w:val="00DF32FE"/>
    <w:rsid w:val="00DF3321"/>
    <w:rsid w:val="00DF336F"/>
    <w:rsid w:val="00DF368E"/>
    <w:rsid w:val="00DF385E"/>
    <w:rsid w:val="00DF387F"/>
    <w:rsid w:val="00DF3DDE"/>
    <w:rsid w:val="00DF3E96"/>
    <w:rsid w:val="00DF3EA6"/>
    <w:rsid w:val="00DF3ED5"/>
    <w:rsid w:val="00DF41AA"/>
    <w:rsid w:val="00DF41E5"/>
    <w:rsid w:val="00DF470A"/>
    <w:rsid w:val="00DF4E03"/>
    <w:rsid w:val="00DF4EC5"/>
    <w:rsid w:val="00DF5324"/>
    <w:rsid w:val="00DF534F"/>
    <w:rsid w:val="00DF545C"/>
    <w:rsid w:val="00DF548F"/>
    <w:rsid w:val="00DF5B7B"/>
    <w:rsid w:val="00DF5D3C"/>
    <w:rsid w:val="00DF61B9"/>
    <w:rsid w:val="00DF64F9"/>
    <w:rsid w:val="00DF6550"/>
    <w:rsid w:val="00DF6637"/>
    <w:rsid w:val="00DF697E"/>
    <w:rsid w:val="00DF6A47"/>
    <w:rsid w:val="00DF6D5E"/>
    <w:rsid w:val="00DF700C"/>
    <w:rsid w:val="00DF7016"/>
    <w:rsid w:val="00DF74B2"/>
    <w:rsid w:val="00DF7651"/>
    <w:rsid w:val="00DF7719"/>
    <w:rsid w:val="00DF7BBC"/>
    <w:rsid w:val="00E000C6"/>
    <w:rsid w:val="00E00289"/>
    <w:rsid w:val="00E002A0"/>
    <w:rsid w:val="00E003A7"/>
    <w:rsid w:val="00E00572"/>
    <w:rsid w:val="00E0059B"/>
    <w:rsid w:val="00E008B3"/>
    <w:rsid w:val="00E00FC4"/>
    <w:rsid w:val="00E0125A"/>
    <w:rsid w:val="00E015A9"/>
    <w:rsid w:val="00E016FC"/>
    <w:rsid w:val="00E0176B"/>
    <w:rsid w:val="00E01B0C"/>
    <w:rsid w:val="00E02320"/>
    <w:rsid w:val="00E023DB"/>
    <w:rsid w:val="00E02617"/>
    <w:rsid w:val="00E02B0D"/>
    <w:rsid w:val="00E02BD4"/>
    <w:rsid w:val="00E02D63"/>
    <w:rsid w:val="00E02FFD"/>
    <w:rsid w:val="00E030DC"/>
    <w:rsid w:val="00E031FB"/>
    <w:rsid w:val="00E0338C"/>
    <w:rsid w:val="00E03398"/>
    <w:rsid w:val="00E03640"/>
    <w:rsid w:val="00E036A9"/>
    <w:rsid w:val="00E036E8"/>
    <w:rsid w:val="00E03858"/>
    <w:rsid w:val="00E03BAD"/>
    <w:rsid w:val="00E03CF6"/>
    <w:rsid w:val="00E03D5A"/>
    <w:rsid w:val="00E045CC"/>
    <w:rsid w:val="00E05061"/>
    <w:rsid w:val="00E051C0"/>
    <w:rsid w:val="00E052FE"/>
    <w:rsid w:val="00E05AE3"/>
    <w:rsid w:val="00E05AE5"/>
    <w:rsid w:val="00E05DBC"/>
    <w:rsid w:val="00E067FD"/>
    <w:rsid w:val="00E072AF"/>
    <w:rsid w:val="00E0731E"/>
    <w:rsid w:val="00E0739D"/>
    <w:rsid w:val="00E073D6"/>
    <w:rsid w:val="00E077F1"/>
    <w:rsid w:val="00E101E0"/>
    <w:rsid w:val="00E102B6"/>
    <w:rsid w:val="00E1081B"/>
    <w:rsid w:val="00E10856"/>
    <w:rsid w:val="00E10A6E"/>
    <w:rsid w:val="00E10C34"/>
    <w:rsid w:val="00E10C90"/>
    <w:rsid w:val="00E10E63"/>
    <w:rsid w:val="00E11393"/>
    <w:rsid w:val="00E11475"/>
    <w:rsid w:val="00E116A2"/>
    <w:rsid w:val="00E11B3B"/>
    <w:rsid w:val="00E1202B"/>
    <w:rsid w:val="00E12BB4"/>
    <w:rsid w:val="00E12E7E"/>
    <w:rsid w:val="00E12F97"/>
    <w:rsid w:val="00E13397"/>
    <w:rsid w:val="00E1362F"/>
    <w:rsid w:val="00E13957"/>
    <w:rsid w:val="00E13A06"/>
    <w:rsid w:val="00E13A1A"/>
    <w:rsid w:val="00E13D12"/>
    <w:rsid w:val="00E13E8C"/>
    <w:rsid w:val="00E14164"/>
    <w:rsid w:val="00E141E5"/>
    <w:rsid w:val="00E14212"/>
    <w:rsid w:val="00E14250"/>
    <w:rsid w:val="00E14255"/>
    <w:rsid w:val="00E1444D"/>
    <w:rsid w:val="00E14A44"/>
    <w:rsid w:val="00E151A6"/>
    <w:rsid w:val="00E153E1"/>
    <w:rsid w:val="00E1549C"/>
    <w:rsid w:val="00E15610"/>
    <w:rsid w:val="00E156D5"/>
    <w:rsid w:val="00E15743"/>
    <w:rsid w:val="00E158B6"/>
    <w:rsid w:val="00E158CF"/>
    <w:rsid w:val="00E15EC7"/>
    <w:rsid w:val="00E163AD"/>
    <w:rsid w:val="00E16D1C"/>
    <w:rsid w:val="00E16DFC"/>
    <w:rsid w:val="00E17005"/>
    <w:rsid w:val="00E173DC"/>
    <w:rsid w:val="00E17501"/>
    <w:rsid w:val="00E17625"/>
    <w:rsid w:val="00E17807"/>
    <w:rsid w:val="00E179CA"/>
    <w:rsid w:val="00E17A4F"/>
    <w:rsid w:val="00E2016C"/>
    <w:rsid w:val="00E20347"/>
    <w:rsid w:val="00E209BC"/>
    <w:rsid w:val="00E211F6"/>
    <w:rsid w:val="00E2147C"/>
    <w:rsid w:val="00E21753"/>
    <w:rsid w:val="00E217DE"/>
    <w:rsid w:val="00E21A28"/>
    <w:rsid w:val="00E21A7F"/>
    <w:rsid w:val="00E21AEA"/>
    <w:rsid w:val="00E21F0B"/>
    <w:rsid w:val="00E22651"/>
    <w:rsid w:val="00E22779"/>
    <w:rsid w:val="00E227B6"/>
    <w:rsid w:val="00E228F3"/>
    <w:rsid w:val="00E22912"/>
    <w:rsid w:val="00E22A08"/>
    <w:rsid w:val="00E22FEA"/>
    <w:rsid w:val="00E230AD"/>
    <w:rsid w:val="00E23377"/>
    <w:rsid w:val="00E235DD"/>
    <w:rsid w:val="00E2368D"/>
    <w:rsid w:val="00E237F4"/>
    <w:rsid w:val="00E23F0F"/>
    <w:rsid w:val="00E23FB1"/>
    <w:rsid w:val="00E24221"/>
    <w:rsid w:val="00E24632"/>
    <w:rsid w:val="00E24667"/>
    <w:rsid w:val="00E248BE"/>
    <w:rsid w:val="00E249E8"/>
    <w:rsid w:val="00E250CA"/>
    <w:rsid w:val="00E2570F"/>
    <w:rsid w:val="00E25AD4"/>
    <w:rsid w:val="00E25F1E"/>
    <w:rsid w:val="00E2664C"/>
    <w:rsid w:val="00E2679B"/>
    <w:rsid w:val="00E267DF"/>
    <w:rsid w:val="00E26A5F"/>
    <w:rsid w:val="00E26B25"/>
    <w:rsid w:val="00E26F46"/>
    <w:rsid w:val="00E26F7C"/>
    <w:rsid w:val="00E27301"/>
    <w:rsid w:val="00E276A6"/>
    <w:rsid w:val="00E27B81"/>
    <w:rsid w:val="00E27D5B"/>
    <w:rsid w:val="00E30600"/>
    <w:rsid w:val="00E30649"/>
    <w:rsid w:val="00E30792"/>
    <w:rsid w:val="00E30952"/>
    <w:rsid w:val="00E30A0E"/>
    <w:rsid w:val="00E30A43"/>
    <w:rsid w:val="00E30D33"/>
    <w:rsid w:val="00E30F6A"/>
    <w:rsid w:val="00E31049"/>
    <w:rsid w:val="00E311E8"/>
    <w:rsid w:val="00E3151E"/>
    <w:rsid w:val="00E3164C"/>
    <w:rsid w:val="00E31683"/>
    <w:rsid w:val="00E317C7"/>
    <w:rsid w:val="00E31A2C"/>
    <w:rsid w:val="00E31BD9"/>
    <w:rsid w:val="00E31D19"/>
    <w:rsid w:val="00E31F44"/>
    <w:rsid w:val="00E31F5C"/>
    <w:rsid w:val="00E324E3"/>
    <w:rsid w:val="00E32613"/>
    <w:rsid w:val="00E32887"/>
    <w:rsid w:val="00E33456"/>
    <w:rsid w:val="00E33528"/>
    <w:rsid w:val="00E33B13"/>
    <w:rsid w:val="00E33BB6"/>
    <w:rsid w:val="00E33C88"/>
    <w:rsid w:val="00E33E95"/>
    <w:rsid w:val="00E33FE4"/>
    <w:rsid w:val="00E342A2"/>
    <w:rsid w:val="00E3430A"/>
    <w:rsid w:val="00E3432E"/>
    <w:rsid w:val="00E34353"/>
    <w:rsid w:val="00E3446E"/>
    <w:rsid w:val="00E34494"/>
    <w:rsid w:val="00E347E7"/>
    <w:rsid w:val="00E347F3"/>
    <w:rsid w:val="00E34809"/>
    <w:rsid w:val="00E349D7"/>
    <w:rsid w:val="00E34CF7"/>
    <w:rsid w:val="00E35332"/>
    <w:rsid w:val="00E353E1"/>
    <w:rsid w:val="00E3550A"/>
    <w:rsid w:val="00E3587A"/>
    <w:rsid w:val="00E358B5"/>
    <w:rsid w:val="00E3596C"/>
    <w:rsid w:val="00E359B0"/>
    <w:rsid w:val="00E35F15"/>
    <w:rsid w:val="00E362E7"/>
    <w:rsid w:val="00E36300"/>
    <w:rsid w:val="00E364F2"/>
    <w:rsid w:val="00E36B86"/>
    <w:rsid w:val="00E36CAE"/>
    <w:rsid w:val="00E36CAF"/>
    <w:rsid w:val="00E36D7F"/>
    <w:rsid w:val="00E36D80"/>
    <w:rsid w:val="00E36E3C"/>
    <w:rsid w:val="00E37111"/>
    <w:rsid w:val="00E37182"/>
    <w:rsid w:val="00E37902"/>
    <w:rsid w:val="00E40059"/>
    <w:rsid w:val="00E4041F"/>
    <w:rsid w:val="00E409FF"/>
    <w:rsid w:val="00E40B6F"/>
    <w:rsid w:val="00E40F8F"/>
    <w:rsid w:val="00E41338"/>
    <w:rsid w:val="00E4166E"/>
    <w:rsid w:val="00E416E2"/>
    <w:rsid w:val="00E41C1E"/>
    <w:rsid w:val="00E41FF2"/>
    <w:rsid w:val="00E4233A"/>
    <w:rsid w:val="00E42362"/>
    <w:rsid w:val="00E42A52"/>
    <w:rsid w:val="00E42ABB"/>
    <w:rsid w:val="00E42E8F"/>
    <w:rsid w:val="00E43403"/>
    <w:rsid w:val="00E43470"/>
    <w:rsid w:val="00E435CC"/>
    <w:rsid w:val="00E43A77"/>
    <w:rsid w:val="00E43AEF"/>
    <w:rsid w:val="00E43AFF"/>
    <w:rsid w:val="00E44185"/>
    <w:rsid w:val="00E441F9"/>
    <w:rsid w:val="00E442DA"/>
    <w:rsid w:val="00E44E61"/>
    <w:rsid w:val="00E44EAF"/>
    <w:rsid w:val="00E44F07"/>
    <w:rsid w:val="00E44F2E"/>
    <w:rsid w:val="00E4507E"/>
    <w:rsid w:val="00E451CC"/>
    <w:rsid w:val="00E4560C"/>
    <w:rsid w:val="00E45981"/>
    <w:rsid w:val="00E45A2F"/>
    <w:rsid w:val="00E45AE1"/>
    <w:rsid w:val="00E463A7"/>
    <w:rsid w:val="00E465AF"/>
    <w:rsid w:val="00E46794"/>
    <w:rsid w:val="00E46D06"/>
    <w:rsid w:val="00E47456"/>
    <w:rsid w:val="00E47480"/>
    <w:rsid w:val="00E47607"/>
    <w:rsid w:val="00E47999"/>
    <w:rsid w:val="00E503F1"/>
    <w:rsid w:val="00E50A52"/>
    <w:rsid w:val="00E50B43"/>
    <w:rsid w:val="00E50CC3"/>
    <w:rsid w:val="00E50D26"/>
    <w:rsid w:val="00E50E45"/>
    <w:rsid w:val="00E51145"/>
    <w:rsid w:val="00E5154B"/>
    <w:rsid w:val="00E516D4"/>
    <w:rsid w:val="00E5176A"/>
    <w:rsid w:val="00E5190A"/>
    <w:rsid w:val="00E51A86"/>
    <w:rsid w:val="00E51B0E"/>
    <w:rsid w:val="00E51BFC"/>
    <w:rsid w:val="00E51CEA"/>
    <w:rsid w:val="00E52C0D"/>
    <w:rsid w:val="00E53122"/>
    <w:rsid w:val="00E532AB"/>
    <w:rsid w:val="00E53377"/>
    <w:rsid w:val="00E535A5"/>
    <w:rsid w:val="00E53BF5"/>
    <w:rsid w:val="00E53C28"/>
    <w:rsid w:val="00E542F3"/>
    <w:rsid w:val="00E54661"/>
    <w:rsid w:val="00E54801"/>
    <w:rsid w:val="00E549D7"/>
    <w:rsid w:val="00E54BAF"/>
    <w:rsid w:val="00E550ED"/>
    <w:rsid w:val="00E55103"/>
    <w:rsid w:val="00E552AD"/>
    <w:rsid w:val="00E55368"/>
    <w:rsid w:val="00E553E8"/>
    <w:rsid w:val="00E555D7"/>
    <w:rsid w:val="00E5571E"/>
    <w:rsid w:val="00E55805"/>
    <w:rsid w:val="00E55849"/>
    <w:rsid w:val="00E55C99"/>
    <w:rsid w:val="00E55D5B"/>
    <w:rsid w:val="00E55EFF"/>
    <w:rsid w:val="00E55FD9"/>
    <w:rsid w:val="00E563F8"/>
    <w:rsid w:val="00E56405"/>
    <w:rsid w:val="00E5661B"/>
    <w:rsid w:val="00E566BB"/>
    <w:rsid w:val="00E56851"/>
    <w:rsid w:val="00E56CE4"/>
    <w:rsid w:val="00E56FB2"/>
    <w:rsid w:val="00E570A8"/>
    <w:rsid w:val="00E57225"/>
    <w:rsid w:val="00E57855"/>
    <w:rsid w:val="00E5786A"/>
    <w:rsid w:val="00E5792A"/>
    <w:rsid w:val="00E57A73"/>
    <w:rsid w:val="00E57B4F"/>
    <w:rsid w:val="00E57F35"/>
    <w:rsid w:val="00E60235"/>
    <w:rsid w:val="00E6035F"/>
    <w:rsid w:val="00E606F5"/>
    <w:rsid w:val="00E6089B"/>
    <w:rsid w:val="00E60A55"/>
    <w:rsid w:val="00E60B81"/>
    <w:rsid w:val="00E60F8E"/>
    <w:rsid w:val="00E6141E"/>
    <w:rsid w:val="00E616B4"/>
    <w:rsid w:val="00E616DE"/>
    <w:rsid w:val="00E61A66"/>
    <w:rsid w:val="00E61D24"/>
    <w:rsid w:val="00E620C2"/>
    <w:rsid w:val="00E623D0"/>
    <w:rsid w:val="00E62406"/>
    <w:rsid w:val="00E62479"/>
    <w:rsid w:val="00E629A5"/>
    <w:rsid w:val="00E62ABC"/>
    <w:rsid w:val="00E62BC8"/>
    <w:rsid w:val="00E62C5F"/>
    <w:rsid w:val="00E62C84"/>
    <w:rsid w:val="00E62F5D"/>
    <w:rsid w:val="00E63020"/>
    <w:rsid w:val="00E630F2"/>
    <w:rsid w:val="00E63109"/>
    <w:rsid w:val="00E63556"/>
    <w:rsid w:val="00E642E2"/>
    <w:rsid w:val="00E6480C"/>
    <w:rsid w:val="00E648AD"/>
    <w:rsid w:val="00E64987"/>
    <w:rsid w:val="00E64A96"/>
    <w:rsid w:val="00E64B56"/>
    <w:rsid w:val="00E64CC3"/>
    <w:rsid w:val="00E64D95"/>
    <w:rsid w:val="00E64F03"/>
    <w:rsid w:val="00E64FF5"/>
    <w:rsid w:val="00E65906"/>
    <w:rsid w:val="00E65E1E"/>
    <w:rsid w:val="00E65E35"/>
    <w:rsid w:val="00E664E6"/>
    <w:rsid w:val="00E665A5"/>
    <w:rsid w:val="00E6661B"/>
    <w:rsid w:val="00E66CC6"/>
    <w:rsid w:val="00E66E66"/>
    <w:rsid w:val="00E67180"/>
    <w:rsid w:val="00E677B2"/>
    <w:rsid w:val="00E67B26"/>
    <w:rsid w:val="00E67BE7"/>
    <w:rsid w:val="00E67D7D"/>
    <w:rsid w:val="00E700CF"/>
    <w:rsid w:val="00E70252"/>
    <w:rsid w:val="00E70406"/>
    <w:rsid w:val="00E705EA"/>
    <w:rsid w:val="00E70624"/>
    <w:rsid w:val="00E709BE"/>
    <w:rsid w:val="00E70C7A"/>
    <w:rsid w:val="00E70CC0"/>
    <w:rsid w:val="00E70D79"/>
    <w:rsid w:val="00E70DDF"/>
    <w:rsid w:val="00E70EC2"/>
    <w:rsid w:val="00E716C2"/>
    <w:rsid w:val="00E717B9"/>
    <w:rsid w:val="00E7185A"/>
    <w:rsid w:val="00E71AA1"/>
    <w:rsid w:val="00E71EFD"/>
    <w:rsid w:val="00E71FA8"/>
    <w:rsid w:val="00E723BE"/>
    <w:rsid w:val="00E72A84"/>
    <w:rsid w:val="00E72A88"/>
    <w:rsid w:val="00E72B87"/>
    <w:rsid w:val="00E72BBE"/>
    <w:rsid w:val="00E72BE4"/>
    <w:rsid w:val="00E72D11"/>
    <w:rsid w:val="00E72D99"/>
    <w:rsid w:val="00E72D9E"/>
    <w:rsid w:val="00E73132"/>
    <w:rsid w:val="00E7323F"/>
    <w:rsid w:val="00E733BF"/>
    <w:rsid w:val="00E7352A"/>
    <w:rsid w:val="00E73A0C"/>
    <w:rsid w:val="00E7414B"/>
    <w:rsid w:val="00E74654"/>
    <w:rsid w:val="00E74829"/>
    <w:rsid w:val="00E748FC"/>
    <w:rsid w:val="00E74A73"/>
    <w:rsid w:val="00E74B90"/>
    <w:rsid w:val="00E74D64"/>
    <w:rsid w:val="00E74D88"/>
    <w:rsid w:val="00E74F2C"/>
    <w:rsid w:val="00E753BC"/>
    <w:rsid w:val="00E753DA"/>
    <w:rsid w:val="00E7568B"/>
    <w:rsid w:val="00E75AAB"/>
    <w:rsid w:val="00E75E32"/>
    <w:rsid w:val="00E7608C"/>
    <w:rsid w:val="00E76555"/>
    <w:rsid w:val="00E76752"/>
    <w:rsid w:val="00E76E86"/>
    <w:rsid w:val="00E76EFD"/>
    <w:rsid w:val="00E76F1B"/>
    <w:rsid w:val="00E77423"/>
    <w:rsid w:val="00E77678"/>
    <w:rsid w:val="00E77789"/>
    <w:rsid w:val="00E779A3"/>
    <w:rsid w:val="00E77CFC"/>
    <w:rsid w:val="00E77E5D"/>
    <w:rsid w:val="00E77E9B"/>
    <w:rsid w:val="00E80196"/>
    <w:rsid w:val="00E807A6"/>
    <w:rsid w:val="00E80892"/>
    <w:rsid w:val="00E80C58"/>
    <w:rsid w:val="00E80D09"/>
    <w:rsid w:val="00E81263"/>
    <w:rsid w:val="00E81393"/>
    <w:rsid w:val="00E813AC"/>
    <w:rsid w:val="00E813FA"/>
    <w:rsid w:val="00E818E3"/>
    <w:rsid w:val="00E81EC7"/>
    <w:rsid w:val="00E82009"/>
    <w:rsid w:val="00E82258"/>
    <w:rsid w:val="00E824BA"/>
    <w:rsid w:val="00E825EC"/>
    <w:rsid w:val="00E8270B"/>
    <w:rsid w:val="00E8287D"/>
    <w:rsid w:val="00E82CCF"/>
    <w:rsid w:val="00E82E67"/>
    <w:rsid w:val="00E82FB2"/>
    <w:rsid w:val="00E83260"/>
    <w:rsid w:val="00E8396B"/>
    <w:rsid w:val="00E839D5"/>
    <w:rsid w:val="00E83B71"/>
    <w:rsid w:val="00E83B81"/>
    <w:rsid w:val="00E83CF5"/>
    <w:rsid w:val="00E84150"/>
    <w:rsid w:val="00E8427B"/>
    <w:rsid w:val="00E84457"/>
    <w:rsid w:val="00E84C98"/>
    <w:rsid w:val="00E85668"/>
    <w:rsid w:val="00E856FC"/>
    <w:rsid w:val="00E85858"/>
    <w:rsid w:val="00E86231"/>
    <w:rsid w:val="00E863A6"/>
    <w:rsid w:val="00E86C48"/>
    <w:rsid w:val="00E86F9D"/>
    <w:rsid w:val="00E8747F"/>
    <w:rsid w:val="00E87C7C"/>
    <w:rsid w:val="00E87DCF"/>
    <w:rsid w:val="00E87DEC"/>
    <w:rsid w:val="00E9002B"/>
    <w:rsid w:val="00E903D3"/>
    <w:rsid w:val="00E908B1"/>
    <w:rsid w:val="00E90B01"/>
    <w:rsid w:val="00E90CC1"/>
    <w:rsid w:val="00E90D2F"/>
    <w:rsid w:val="00E90F4C"/>
    <w:rsid w:val="00E90FC8"/>
    <w:rsid w:val="00E910D6"/>
    <w:rsid w:val="00E91397"/>
    <w:rsid w:val="00E91557"/>
    <w:rsid w:val="00E91939"/>
    <w:rsid w:val="00E92296"/>
    <w:rsid w:val="00E92602"/>
    <w:rsid w:val="00E9284B"/>
    <w:rsid w:val="00E92B0F"/>
    <w:rsid w:val="00E92B13"/>
    <w:rsid w:val="00E92B9A"/>
    <w:rsid w:val="00E92D45"/>
    <w:rsid w:val="00E9317C"/>
    <w:rsid w:val="00E931CB"/>
    <w:rsid w:val="00E932A3"/>
    <w:rsid w:val="00E935E2"/>
    <w:rsid w:val="00E938D5"/>
    <w:rsid w:val="00E94160"/>
    <w:rsid w:val="00E9422B"/>
    <w:rsid w:val="00E94277"/>
    <w:rsid w:val="00E94322"/>
    <w:rsid w:val="00E9432E"/>
    <w:rsid w:val="00E946FF"/>
    <w:rsid w:val="00E9488C"/>
    <w:rsid w:val="00E948DB"/>
    <w:rsid w:val="00E9490B"/>
    <w:rsid w:val="00E9497B"/>
    <w:rsid w:val="00E94B60"/>
    <w:rsid w:val="00E94B73"/>
    <w:rsid w:val="00E94CAF"/>
    <w:rsid w:val="00E94EEA"/>
    <w:rsid w:val="00E950A1"/>
    <w:rsid w:val="00E9525C"/>
    <w:rsid w:val="00E95352"/>
    <w:rsid w:val="00E9547D"/>
    <w:rsid w:val="00E95A01"/>
    <w:rsid w:val="00E95C8D"/>
    <w:rsid w:val="00E96095"/>
    <w:rsid w:val="00E9612D"/>
    <w:rsid w:val="00E96155"/>
    <w:rsid w:val="00E961E1"/>
    <w:rsid w:val="00E964BB"/>
    <w:rsid w:val="00E96F7C"/>
    <w:rsid w:val="00E97053"/>
    <w:rsid w:val="00E97185"/>
    <w:rsid w:val="00E97630"/>
    <w:rsid w:val="00E97BDC"/>
    <w:rsid w:val="00E97BE2"/>
    <w:rsid w:val="00E97D0D"/>
    <w:rsid w:val="00E97D8A"/>
    <w:rsid w:val="00E97EED"/>
    <w:rsid w:val="00EA05E9"/>
    <w:rsid w:val="00EA0D28"/>
    <w:rsid w:val="00EA0D88"/>
    <w:rsid w:val="00EA0F33"/>
    <w:rsid w:val="00EA0FBF"/>
    <w:rsid w:val="00EA117D"/>
    <w:rsid w:val="00EA1397"/>
    <w:rsid w:val="00EA150F"/>
    <w:rsid w:val="00EA1B6A"/>
    <w:rsid w:val="00EA2406"/>
    <w:rsid w:val="00EA26FF"/>
    <w:rsid w:val="00EA280A"/>
    <w:rsid w:val="00EA29AB"/>
    <w:rsid w:val="00EA29FB"/>
    <w:rsid w:val="00EA2BCD"/>
    <w:rsid w:val="00EA2CF0"/>
    <w:rsid w:val="00EA2E76"/>
    <w:rsid w:val="00EA30BC"/>
    <w:rsid w:val="00EA3193"/>
    <w:rsid w:val="00EA31E8"/>
    <w:rsid w:val="00EA3204"/>
    <w:rsid w:val="00EA3269"/>
    <w:rsid w:val="00EA33BD"/>
    <w:rsid w:val="00EA35AB"/>
    <w:rsid w:val="00EA38D9"/>
    <w:rsid w:val="00EA3C89"/>
    <w:rsid w:val="00EA4676"/>
    <w:rsid w:val="00EA47CD"/>
    <w:rsid w:val="00EA47EC"/>
    <w:rsid w:val="00EA4F9B"/>
    <w:rsid w:val="00EA5536"/>
    <w:rsid w:val="00EA5811"/>
    <w:rsid w:val="00EA58CF"/>
    <w:rsid w:val="00EA5D9A"/>
    <w:rsid w:val="00EA60A5"/>
    <w:rsid w:val="00EA6149"/>
    <w:rsid w:val="00EA61CA"/>
    <w:rsid w:val="00EA621A"/>
    <w:rsid w:val="00EA6399"/>
    <w:rsid w:val="00EA64A9"/>
    <w:rsid w:val="00EA64F2"/>
    <w:rsid w:val="00EA6D19"/>
    <w:rsid w:val="00EA7211"/>
    <w:rsid w:val="00EA7342"/>
    <w:rsid w:val="00EA7360"/>
    <w:rsid w:val="00EA7504"/>
    <w:rsid w:val="00EA762D"/>
    <w:rsid w:val="00EA7C8C"/>
    <w:rsid w:val="00EB00A7"/>
    <w:rsid w:val="00EB01AD"/>
    <w:rsid w:val="00EB05F7"/>
    <w:rsid w:val="00EB07BF"/>
    <w:rsid w:val="00EB08CF"/>
    <w:rsid w:val="00EB094F"/>
    <w:rsid w:val="00EB09A4"/>
    <w:rsid w:val="00EB0CB2"/>
    <w:rsid w:val="00EB0EB3"/>
    <w:rsid w:val="00EB10FD"/>
    <w:rsid w:val="00EB17EB"/>
    <w:rsid w:val="00EB1AF3"/>
    <w:rsid w:val="00EB2311"/>
    <w:rsid w:val="00EB26E5"/>
    <w:rsid w:val="00EB27F4"/>
    <w:rsid w:val="00EB2C09"/>
    <w:rsid w:val="00EB2D9A"/>
    <w:rsid w:val="00EB2DC6"/>
    <w:rsid w:val="00EB2FB2"/>
    <w:rsid w:val="00EB3714"/>
    <w:rsid w:val="00EB37C5"/>
    <w:rsid w:val="00EB37E1"/>
    <w:rsid w:val="00EB3BB1"/>
    <w:rsid w:val="00EB401D"/>
    <w:rsid w:val="00EB492B"/>
    <w:rsid w:val="00EB49D0"/>
    <w:rsid w:val="00EB4B97"/>
    <w:rsid w:val="00EB4D00"/>
    <w:rsid w:val="00EB4D67"/>
    <w:rsid w:val="00EB4FC0"/>
    <w:rsid w:val="00EB51EF"/>
    <w:rsid w:val="00EB539F"/>
    <w:rsid w:val="00EB54F8"/>
    <w:rsid w:val="00EB5551"/>
    <w:rsid w:val="00EB57B2"/>
    <w:rsid w:val="00EB595E"/>
    <w:rsid w:val="00EB5F96"/>
    <w:rsid w:val="00EB6366"/>
    <w:rsid w:val="00EB67EA"/>
    <w:rsid w:val="00EB6DAE"/>
    <w:rsid w:val="00EB6E65"/>
    <w:rsid w:val="00EB6F1F"/>
    <w:rsid w:val="00EB722C"/>
    <w:rsid w:val="00EB7576"/>
    <w:rsid w:val="00EB7A1A"/>
    <w:rsid w:val="00EB7FF7"/>
    <w:rsid w:val="00EC0107"/>
    <w:rsid w:val="00EC0735"/>
    <w:rsid w:val="00EC081A"/>
    <w:rsid w:val="00EC0A88"/>
    <w:rsid w:val="00EC0D87"/>
    <w:rsid w:val="00EC13CE"/>
    <w:rsid w:val="00EC14FF"/>
    <w:rsid w:val="00EC1523"/>
    <w:rsid w:val="00EC1570"/>
    <w:rsid w:val="00EC15DC"/>
    <w:rsid w:val="00EC162A"/>
    <w:rsid w:val="00EC17FD"/>
    <w:rsid w:val="00EC1CEF"/>
    <w:rsid w:val="00EC1F9C"/>
    <w:rsid w:val="00EC2618"/>
    <w:rsid w:val="00EC26C0"/>
    <w:rsid w:val="00EC2E6F"/>
    <w:rsid w:val="00EC319F"/>
    <w:rsid w:val="00EC322B"/>
    <w:rsid w:val="00EC360F"/>
    <w:rsid w:val="00EC36C3"/>
    <w:rsid w:val="00EC36C8"/>
    <w:rsid w:val="00EC39F0"/>
    <w:rsid w:val="00EC3B5A"/>
    <w:rsid w:val="00EC3C28"/>
    <w:rsid w:val="00EC3EB0"/>
    <w:rsid w:val="00EC44F0"/>
    <w:rsid w:val="00EC4B38"/>
    <w:rsid w:val="00EC4B39"/>
    <w:rsid w:val="00EC51A9"/>
    <w:rsid w:val="00EC52DD"/>
    <w:rsid w:val="00EC54A5"/>
    <w:rsid w:val="00EC575D"/>
    <w:rsid w:val="00EC5A01"/>
    <w:rsid w:val="00EC5DE1"/>
    <w:rsid w:val="00EC5DF6"/>
    <w:rsid w:val="00EC626E"/>
    <w:rsid w:val="00EC65FB"/>
    <w:rsid w:val="00EC68F5"/>
    <w:rsid w:val="00EC6AC5"/>
    <w:rsid w:val="00EC71D0"/>
    <w:rsid w:val="00EC7203"/>
    <w:rsid w:val="00EC7804"/>
    <w:rsid w:val="00EC7966"/>
    <w:rsid w:val="00EC7D1F"/>
    <w:rsid w:val="00EC7E2E"/>
    <w:rsid w:val="00EC7F38"/>
    <w:rsid w:val="00ED0080"/>
    <w:rsid w:val="00ED02F6"/>
    <w:rsid w:val="00ED0610"/>
    <w:rsid w:val="00ED06B2"/>
    <w:rsid w:val="00ED0869"/>
    <w:rsid w:val="00ED0C00"/>
    <w:rsid w:val="00ED0E84"/>
    <w:rsid w:val="00ED1178"/>
    <w:rsid w:val="00ED131A"/>
    <w:rsid w:val="00ED1802"/>
    <w:rsid w:val="00ED1C30"/>
    <w:rsid w:val="00ED1EB9"/>
    <w:rsid w:val="00ED201C"/>
    <w:rsid w:val="00ED23FE"/>
    <w:rsid w:val="00ED2531"/>
    <w:rsid w:val="00ED268D"/>
    <w:rsid w:val="00ED2703"/>
    <w:rsid w:val="00ED2791"/>
    <w:rsid w:val="00ED2961"/>
    <w:rsid w:val="00ED2999"/>
    <w:rsid w:val="00ED2F6F"/>
    <w:rsid w:val="00ED2FA3"/>
    <w:rsid w:val="00ED3053"/>
    <w:rsid w:val="00ED3924"/>
    <w:rsid w:val="00ED39C7"/>
    <w:rsid w:val="00ED39E3"/>
    <w:rsid w:val="00ED444D"/>
    <w:rsid w:val="00ED4DC3"/>
    <w:rsid w:val="00ED505B"/>
    <w:rsid w:val="00ED5364"/>
    <w:rsid w:val="00ED548A"/>
    <w:rsid w:val="00ED55CA"/>
    <w:rsid w:val="00ED56B6"/>
    <w:rsid w:val="00ED574F"/>
    <w:rsid w:val="00ED58A1"/>
    <w:rsid w:val="00ED5949"/>
    <w:rsid w:val="00ED5B89"/>
    <w:rsid w:val="00ED5CC8"/>
    <w:rsid w:val="00ED651C"/>
    <w:rsid w:val="00ED67C3"/>
    <w:rsid w:val="00ED69EB"/>
    <w:rsid w:val="00ED6D9F"/>
    <w:rsid w:val="00ED6E08"/>
    <w:rsid w:val="00ED6E6B"/>
    <w:rsid w:val="00ED7115"/>
    <w:rsid w:val="00ED7215"/>
    <w:rsid w:val="00ED777F"/>
    <w:rsid w:val="00ED78C2"/>
    <w:rsid w:val="00ED7CDA"/>
    <w:rsid w:val="00ED7FEF"/>
    <w:rsid w:val="00EE05E0"/>
    <w:rsid w:val="00EE08E7"/>
    <w:rsid w:val="00EE09B0"/>
    <w:rsid w:val="00EE09C5"/>
    <w:rsid w:val="00EE0A69"/>
    <w:rsid w:val="00EE0A75"/>
    <w:rsid w:val="00EE0F06"/>
    <w:rsid w:val="00EE0FE3"/>
    <w:rsid w:val="00EE1489"/>
    <w:rsid w:val="00EE1862"/>
    <w:rsid w:val="00EE1C83"/>
    <w:rsid w:val="00EE1DBF"/>
    <w:rsid w:val="00EE1E03"/>
    <w:rsid w:val="00EE1F94"/>
    <w:rsid w:val="00EE2739"/>
    <w:rsid w:val="00EE276D"/>
    <w:rsid w:val="00EE27D6"/>
    <w:rsid w:val="00EE2998"/>
    <w:rsid w:val="00EE2C73"/>
    <w:rsid w:val="00EE2DB8"/>
    <w:rsid w:val="00EE3187"/>
    <w:rsid w:val="00EE319A"/>
    <w:rsid w:val="00EE3260"/>
    <w:rsid w:val="00EE32F2"/>
    <w:rsid w:val="00EE344A"/>
    <w:rsid w:val="00EE3922"/>
    <w:rsid w:val="00EE3A18"/>
    <w:rsid w:val="00EE3B7D"/>
    <w:rsid w:val="00EE3C06"/>
    <w:rsid w:val="00EE3C36"/>
    <w:rsid w:val="00EE3C93"/>
    <w:rsid w:val="00EE3D40"/>
    <w:rsid w:val="00EE4067"/>
    <w:rsid w:val="00EE40F6"/>
    <w:rsid w:val="00EE418C"/>
    <w:rsid w:val="00EE440D"/>
    <w:rsid w:val="00EE4426"/>
    <w:rsid w:val="00EE4532"/>
    <w:rsid w:val="00EE48DD"/>
    <w:rsid w:val="00EE492A"/>
    <w:rsid w:val="00EE4A6D"/>
    <w:rsid w:val="00EE529A"/>
    <w:rsid w:val="00EE53E2"/>
    <w:rsid w:val="00EE61E3"/>
    <w:rsid w:val="00EE632D"/>
    <w:rsid w:val="00EE6344"/>
    <w:rsid w:val="00EE65FF"/>
    <w:rsid w:val="00EE678A"/>
    <w:rsid w:val="00EE6967"/>
    <w:rsid w:val="00EE6A44"/>
    <w:rsid w:val="00EE6B6F"/>
    <w:rsid w:val="00EE6D16"/>
    <w:rsid w:val="00EE7A05"/>
    <w:rsid w:val="00EE7DD8"/>
    <w:rsid w:val="00EE7EF1"/>
    <w:rsid w:val="00EF0227"/>
    <w:rsid w:val="00EF0294"/>
    <w:rsid w:val="00EF03F4"/>
    <w:rsid w:val="00EF0490"/>
    <w:rsid w:val="00EF0770"/>
    <w:rsid w:val="00EF0B1B"/>
    <w:rsid w:val="00EF0B7E"/>
    <w:rsid w:val="00EF1038"/>
    <w:rsid w:val="00EF10D1"/>
    <w:rsid w:val="00EF1184"/>
    <w:rsid w:val="00EF1481"/>
    <w:rsid w:val="00EF15AF"/>
    <w:rsid w:val="00EF1AD3"/>
    <w:rsid w:val="00EF1EA4"/>
    <w:rsid w:val="00EF1EC1"/>
    <w:rsid w:val="00EF20FC"/>
    <w:rsid w:val="00EF214C"/>
    <w:rsid w:val="00EF22E5"/>
    <w:rsid w:val="00EF236D"/>
    <w:rsid w:val="00EF278F"/>
    <w:rsid w:val="00EF28BC"/>
    <w:rsid w:val="00EF2CDB"/>
    <w:rsid w:val="00EF307D"/>
    <w:rsid w:val="00EF35CA"/>
    <w:rsid w:val="00EF3666"/>
    <w:rsid w:val="00EF383C"/>
    <w:rsid w:val="00EF3AD8"/>
    <w:rsid w:val="00EF3B92"/>
    <w:rsid w:val="00EF3DBF"/>
    <w:rsid w:val="00EF3DCA"/>
    <w:rsid w:val="00EF4477"/>
    <w:rsid w:val="00EF44F0"/>
    <w:rsid w:val="00EF4517"/>
    <w:rsid w:val="00EF4750"/>
    <w:rsid w:val="00EF4813"/>
    <w:rsid w:val="00EF4BEE"/>
    <w:rsid w:val="00EF4CA5"/>
    <w:rsid w:val="00EF4D8F"/>
    <w:rsid w:val="00EF50C2"/>
    <w:rsid w:val="00EF5403"/>
    <w:rsid w:val="00EF5E97"/>
    <w:rsid w:val="00EF6091"/>
    <w:rsid w:val="00EF60DE"/>
    <w:rsid w:val="00EF6221"/>
    <w:rsid w:val="00EF65A3"/>
    <w:rsid w:val="00EF6884"/>
    <w:rsid w:val="00EF6FA7"/>
    <w:rsid w:val="00EF7072"/>
    <w:rsid w:val="00EF7194"/>
    <w:rsid w:val="00EF71B3"/>
    <w:rsid w:val="00EF72FC"/>
    <w:rsid w:val="00EF752A"/>
    <w:rsid w:val="00EF7616"/>
    <w:rsid w:val="00EF7789"/>
    <w:rsid w:val="00EF77A4"/>
    <w:rsid w:val="00EF79D1"/>
    <w:rsid w:val="00EF7B92"/>
    <w:rsid w:val="00EF7BD6"/>
    <w:rsid w:val="00EF7D26"/>
    <w:rsid w:val="00EF7F0C"/>
    <w:rsid w:val="00F000AF"/>
    <w:rsid w:val="00F00235"/>
    <w:rsid w:val="00F00392"/>
    <w:rsid w:val="00F006A3"/>
    <w:rsid w:val="00F00895"/>
    <w:rsid w:val="00F009DB"/>
    <w:rsid w:val="00F01A2F"/>
    <w:rsid w:val="00F01FE7"/>
    <w:rsid w:val="00F0211D"/>
    <w:rsid w:val="00F0237D"/>
    <w:rsid w:val="00F027E2"/>
    <w:rsid w:val="00F028ED"/>
    <w:rsid w:val="00F02B7D"/>
    <w:rsid w:val="00F02DBB"/>
    <w:rsid w:val="00F03389"/>
    <w:rsid w:val="00F033C6"/>
    <w:rsid w:val="00F0343A"/>
    <w:rsid w:val="00F034B2"/>
    <w:rsid w:val="00F034EF"/>
    <w:rsid w:val="00F03932"/>
    <w:rsid w:val="00F03AB4"/>
    <w:rsid w:val="00F03BDF"/>
    <w:rsid w:val="00F03D85"/>
    <w:rsid w:val="00F03E04"/>
    <w:rsid w:val="00F03F67"/>
    <w:rsid w:val="00F040F5"/>
    <w:rsid w:val="00F0446F"/>
    <w:rsid w:val="00F044A0"/>
    <w:rsid w:val="00F0456E"/>
    <w:rsid w:val="00F04B6C"/>
    <w:rsid w:val="00F04BF5"/>
    <w:rsid w:val="00F04C04"/>
    <w:rsid w:val="00F050C6"/>
    <w:rsid w:val="00F05688"/>
    <w:rsid w:val="00F05895"/>
    <w:rsid w:val="00F06028"/>
    <w:rsid w:val="00F061B2"/>
    <w:rsid w:val="00F06244"/>
    <w:rsid w:val="00F0635F"/>
    <w:rsid w:val="00F065D3"/>
    <w:rsid w:val="00F06B47"/>
    <w:rsid w:val="00F06B97"/>
    <w:rsid w:val="00F06D21"/>
    <w:rsid w:val="00F06D57"/>
    <w:rsid w:val="00F070E7"/>
    <w:rsid w:val="00F071DC"/>
    <w:rsid w:val="00F07298"/>
    <w:rsid w:val="00F0756D"/>
    <w:rsid w:val="00F0782A"/>
    <w:rsid w:val="00F078DC"/>
    <w:rsid w:val="00F07CDE"/>
    <w:rsid w:val="00F07F05"/>
    <w:rsid w:val="00F07F8B"/>
    <w:rsid w:val="00F100F6"/>
    <w:rsid w:val="00F10404"/>
    <w:rsid w:val="00F10C69"/>
    <w:rsid w:val="00F10CE0"/>
    <w:rsid w:val="00F10F8C"/>
    <w:rsid w:val="00F1100C"/>
    <w:rsid w:val="00F11072"/>
    <w:rsid w:val="00F111E2"/>
    <w:rsid w:val="00F11433"/>
    <w:rsid w:val="00F115F3"/>
    <w:rsid w:val="00F11743"/>
    <w:rsid w:val="00F118B2"/>
    <w:rsid w:val="00F1198B"/>
    <w:rsid w:val="00F12558"/>
    <w:rsid w:val="00F127B6"/>
    <w:rsid w:val="00F1314F"/>
    <w:rsid w:val="00F13348"/>
    <w:rsid w:val="00F13468"/>
    <w:rsid w:val="00F1357C"/>
    <w:rsid w:val="00F13798"/>
    <w:rsid w:val="00F13BB0"/>
    <w:rsid w:val="00F13C4E"/>
    <w:rsid w:val="00F13E5E"/>
    <w:rsid w:val="00F13F26"/>
    <w:rsid w:val="00F14845"/>
    <w:rsid w:val="00F14A34"/>
    <w:rsid w:val="00F153C2"/>
    <w:rsid w:val="00F15604"/>
    <w:rsid w:val="00F15928"/>
    <w:rsid w:val="00F15A0B"/>
    <w:rsid w:val="00F15EE8"/>
    <w:rsid w:val="00F15F50"/>
    <w:rsid w:val="00F1625F"/>
    <w:rsid w:val="00F162F2"/>
    <w:rsid w:val="00F16463"/>
    <w:rsid w:val="00F16A82"/>
    <w:rsid w:val="00F16F33"/>
    <w:rsid w:val="00F177D3"/>
    <w:rsid w:val="00F17EEC"/>
    <w:rsid w:val="00F17F12"/>
    <w:rsid w:val="00F17F21"/>
    <w:rsid w:val="00F17FAC"/>
    <w:rsid w:val="00F201DA"/>
    <w:rsid w:val="00F205BB"/>
    <w:rsid w:val="00F2063F"/>
    <w:rsid w:val="00F20BD9"/>
    <w:rsid w:val="00F20C27"/>
    <w:rsid w:val="00F20CA5"/>
    <w:rsid w:val="00F20F24"/>
    <w:rsid w:val="00F212ED"/>
    <w:rsid w:val="00F216EF"/>
    <w:rsid w:val="00F21BC5"/>
    <w:rsid w:val="00F21C65"/>
    <w:rsid w:val="00F221E7"/>
    <w:rsid w:val="00F222A5"/>
    <w:rsid w:val="00F2254F"/>
    <w:rsid w:val="00F22B13"/>
    <w:rsid w:val="00F22B25"/>
    <w:rsid w:val="00F22F60"/>
    <w:rsid w:val="00F232BD"/>
    <w:rsid w:val="00F23371"/>
    <w:rsid w:val="00F233FD"/>
    <w:rsid w:val="00F2352E"/>
    <w:rsid w:val="00F23958"/>
    <w:rsid w:val="00F23B26"/>
    <w:rsid w:val="00F23C44"/>
    <w:rsid w:val="00F23C9D"/>
    <w:rsid w:val="00F2406C"/>
    <w:rsid w:val="00F24091"/>
    <w:rsid w:val="00F24135"/>
    <w:rsid w:val="00F24244"/>
    <w:rsid w:val="00F24256"/>
    <w:rsid w:val="00F2427C"/>
    <w:rsid w:val="00F24742"/>
    <w:rsid w:val="00F247D3"/>
    <w:rsid w:val="00F24AA0"/>
    <w:rsid w:val="00F24B6A"/>
    <w:rsid w:val="00F24C5A"/>
    <w:rsid w:val="00F24EC7"/>
    <w:rsid w:val="00F25187"/>
    <w:rsid w:val="00F2549E"/>
    <w:rsid w:val="00F25915"/>
    <w:rsid w:val="00F25C55"/>
    <w:rsid w:val="00F25DDC"/>
    <w:rsid w:val="00F25E93"/>
    <w:rsid w:val="00F261C7"/>
    <w:rsid w:val="00F263C1"/>
    <w:rsid w:val="00F26694"/>
    <w:rsid w:val="00F2678A"/>
    <w:rsid w:val="00F269F2"/>
    <w:rsid w:val="00F26CDB"/>
    <w:rsid w:val="00F26EDF"/>
    <w:rsid w:val="00F273D9"/>
    <w:rsid w:val="00F27746"/>
    <w:rsid w:val="00F27858"/>
    <w:rsid w:val="00F278B6"/>
    <w:rsid w:val="00F278FA"/>
    <w:rsid w:val="00F2796E"/>
    <w:rsid w:val="00F279A3"/>
    <w:rsid w:val="00F27BD4"/>
    <w:rsid w:val="00F3017A"/>
    <w:rsid w:val="00F30310"/>
    <w:rsid w:val="00F3039B"/>
    <w:rsid w:val="00F304EE"/>
    <w:rsid w:val="00F30518"/>
    <w:rsid w:val="00F3087D"/>
    <w:rsid w:val="00F30DB1"/>
    <w:rsid w:val="00F30DDA"/>
    <w:rsid w:val="00F30E4C"/>
    <w:rsid w:val="00F3108B"/>
    <w:rsid w:val="00F310D3"/>
    <w:rsid w:val="00F31386"/>
    <w:rsid w:val="00F314C4"/>
    <w:rsid w:val="00F314F2"/>
    <w:rsid w:val="00F31600"/>
    <w:rsid w:val="00F318F2"/>
    <w:rsid w:val="00F31A0E"/>
    <w:rsid w:val="00F31B88"/>
    <w:rsid w:val="00F31EE6"/>
    <w:rsid w:val="00F32076"/>
    <w:rsid w:val="00F327FE"/>
    <w:rsid w:val="00F329BD"/>
    <w:rsid w:val="00F32A60"/>
    <w:rsid w:val="00F32C1B"/>
    <w:rsid w:val="00F32CC1"/>
    <w:rsid w:val="00F32CE0"/>
    <w:rsid w:val="00F32EA5"/>
    <w:rsid w:val="00F334A4"/>
    <w:rsid w:val="00F33571"/>
    <w:rsid w:val="00F33EAA"/>
    <w:rsid w:val="00F3400E"/>
    <w:rsid w:val="00F34B59"/>
    <w:rsid w:val="00F34CEF"/>
    <w:rsid w:val="00F34EC2"/>
    <w:rsid w:val="00F351BE"/>
    <w:rsid w:val="00F3524C"/>
    <w:rsid w:val="00F353C8"/>
    <w:rsid w:val="00F35694"/>
    <w:rsid w:val="00F359CB"/>
    <w:rsid w:val="00F35F74"/>
    <w:rsid w:val="00F36070"/>
    <w:rsid w:val="00F363C8"/>
    <w:rsid w:val="00F366C7"/>
    <w:rsid w:val="00F368A5"/>
    <w:rsid w:val="00F368D0"/>
    <w:rsid w:val="00F368D3"/>
    <w:rsid w:val="00F36C64"/>
    <w:rsid w:val="00F36F15"/>
    <w:rsid w:val="00F37184"/>
    <w:rsid w:val="00F37398"/>
    <w:rsid w:val="00F374B8"/>
    <w:rsid w:val="00F37540"/>
    <w:rsid w:val="00F3788E"/>
    <w:rsid w:val="00F37B7A"/>
    <w:rsid w:val="00F37BAC"/>
    <w:rsid w:val="00F37CFC"/>
    <w:rsid w:val="00F40492"/>
    <w:rsid w:val="00F404CD"/>
    <w:rsid w:val="00F405C3"/>
    <w:rsid w:val="00F407EB"/>
    <w:rsid w:val="00F4094F"/>
    <w:rsid w:val="00F40C75"/>
    <w:rsid w:val="00F41254"/>
    <w:rsid w:val="00F4148F"/>
    <w:rsid w:val="00F41D49"/>
    <w:rsid w:val="00F41EA6"/>
    <w:rsid w:val="00F42031"/>
    <w:rsid w:val="00F422BD"/>
    <w:rsid w:val="00F42318"/>
    <w:rsid w:val="00F425CF"/>
    <w:rsid w:val="00F42620"/>
    <w:rsid w:val="00F42C43"/>
    <w:rsid w:val="00F43435"/>
    <w:rsid w:val="00F436A0"/>
    <w:rsid w:val="00F438DE"/>
    <w:rsid w:val="00F43D42"/>
    <w:rsid w:val="00F43E11"/>
    <w:rsid w:val="00F44050"/>
    <w:rsid w:val="00F440FD"/>
    <w:rsid w:val="00F44417"/>
    <w:rsid w:val="00F4462E"/>
    <w:rsid w:val="00F4499B"/>
    <w:rsid w:val="00F44B46"/>
    <w:rsid w:val="00F44B62"/>
    <w:rsid w:val="00F450A7"/>
    <w:rsid w:val="00F45448"/>
    <w:rsid w:val="00F454F5"/>
    <w:rsid w:val="00F45AE3"/>
    <w:rsid w:val="00F45C50"/>
    <w:rsid w:val="00F45C55"/>
    <w:rsid w:val="00F45E69"/>
    <w:rsid w:val="00F45F92"/>
    <w:rsid w:val="00F4605D"/>
    <w:rsid w:val="00F460AD"/>
    <w:rsid w:val="00F4615E"/>
    <w:rsid w:val="00F463B4"/>
    <w:rsid w:val="00F463BB"/>
    <w:rsid w:val="00F4665B"/>
    <w:rsid w:val="00F4675C"/>
    <w:rsid w:val="00F46BB0"/>
    <w:rsid w:val="00F46C9A"/>
    <w:rsid w:val="00F470E5"/>
    <w:rsid w:val="00F472A0"/>
    <w:rsid w:val="00F472A3"/>
    <w:rsid w:val="00F4735C"/>
    <w:rsid w:val="00F4787E"/>
    <w:rsid w:val="00F47946"/>
    <w:rsid w:val="00F479B3"/>
    <w:rsid w:val="00F47BF5"/>
    <w:rsid w:val="00F5002B"/>
    <w:rsid w:val="00F5015F"/>
    <w:rsid w:val="00F50186"/>
    <w:rsid w:val="00F502C7"/>
    <w:rsid w:val="00F50545"/>
    <w:rsid w:val="00F507A2"/>
    <w:rsid w:val="00F50C60"/>
    <w:rsid w:val="00F50DF7"/>
    <w:rsid w:val="00F51128"/>
    <w:rsid w:val="00F5143C"/>
    <w:rsid w:val="00F515A0"/>
    <w:rsid w:val="00F516D8"/>
    <w:rsid w:val="00F518D2"/>
    <w:rsid w:val="00F51917"/>
    <w:rsid w:val="00F51963"/>
    <w:rsid w:val="00F519FA"/>
    <w:rsid w:val="00F51A16"/>
    <w:rsid w:val="00F51A80"/>
    <w:rsid w:val="00F52010"/>
    <w:rsid w:val="00F5209F"/>
    <w:rsid w:val="00F52F61"/>
    <w:rsid w:val="00F53CD1"/>
    <w:rsid w:val="00F54167"/>
    <w:rsid w:val="00F546CA"/>
    <w:rsid w:val="00F547E0"/>
    <w:rsid w:val="00F54A78"/>
    <w:rsid w:val="00F54D4B"/>
    <w:rsid w:val="00F54E4B"/>
    <w:rsid w:val="00F54F4C"/>
    <w:rsid w:val="00F556B0"/>
    <w:rsid w:val="00F5585F"/>
    <w:rsid w:val="00F55A5A"/>
    <w:rsid w:val="00F55C8C"/>
    <w:rsid w:val="00F55DF6"/>
    <w:rsid w:val="00F55E8C"/>
    <w:rsid w:val="00F5602A"/>
    <w:rsid w:val="00F56711"/>
    <w:rsid w:val="00F56944"/>
    <w:rsid w:val="00F56CA8"/>
    <w:rsid w:val="00F57309"/>
    <w:rsid w:val="00F57411"/>
    <w:rsid w:val="00F57525"/>
    <w:rsid w:val="00F5798D"/>
    <w:rsid w:val="00F57D0E"/>
    <w:rsid w:val="00F57E14"/>
    <w:rsid w:val="00F6008D"/>
    <w:rsid w:val="00F602A6"/>
    <w:rsid w:val="00F6039F"/>
    <w:rsid w:val="00F605EB"/>
    <w:rsid w:val="00F60AD6"/>
    <w:rsid w:val="00F61260"/>
    <w:rsid w:val="00F615FF"/>
    <w:rsid w:val="00F616E2"/>
    <w:rsid w:val="00F61FBC"/>
    <w:rsid w:val="00F62422"/>
    <w:rsid w:val="00F62475"/>
    <w:rsid w:val="00F62AA5"/>
    <w:rsid w:val="00F62FAE"/>
    <w:rsid w:val="00F6333A"/>
    <w:rsid w:val="00F6354C"/>
    <w:rsid w:val="00F63F65"/>
    <w:rsid w:val="00F643F9"/>
    <w:rsid w:val="00F64700"/>
    <w:rsid w:val="00F6493D"/>
    <w:rsid w:val="00F6494C"/>
    <w:rsid w:val="00F64AFF"/>
    <w:rsid w:val="00F64B50"/>
    <w:rsid w:val="00F64EAD"/>
    <w:rsid w:val="00F65066"/>
    <w:rsid w:val="00F6515A"/>
    <w:rsid w:val="00F6558A"/>
    <w:rsid w:val="00F65A0F"/>
    <w:rsid w:val="00F65F51"/>
    <w:rsid w:val="00F66340"/>
    <w:rsid w:val="00F663F2"/>
    <w:rsid w:val="00F66684"/>
    <w:rsid w:val="00F666E1"/>
    <w:rsid w:val="00F66B38"/>
    <w:rsid w:val="00F66BAA"/>
    <w:rsid w:val="00F66D40"/>
    <w:rsid w:val="00F66D47"/>
    <w:rsid w:val="00F6731F"/>
    <w:rsid w:val="00F674E5"/>
    <w:rsid w:val="00F67B13"/>
    <w:rsid w:val="00F67EFF"/>
    <w:rsid w:val="00F70532"/>
    <w:rsid w:val="00F706A8"/>
    <w:rsid w:val="00F7085C"/>
    <w:rsid w:val="00F70A76"/>
    <w:rsid w:val="00F71108"/>
    <w:rsid w:val="00F71253"/>
    <w:rsid w:val="00F716B8"/>
    <w:rsid w:val="00F71737"/>
    <w:rsid w:val="00F71A4D"/>
    <w:rsid w:val="00F71DC4"/>
    <w:rsid w:val="00F72087"/>
    <w:rsid w:val="00F722BB"/>
    <w:rsid w:val="00F7292E"/>
    <w:rsid w:val="00F73191"/>
    <w:rsid w:val="00F73198"/>
    <w:rsid w:val="00F73312"/>
    <w:rsid w:val="00F734F7"/>
    <w:rsid w:val="00F7381E"/>
    <w:rsid w:val="00F73980"/>
    <w:rsid w:val="00F739EC"/>
    <w:rsid w:val="00F73CBF"/>
    <w:rsid w:val="00F748B9"/>
    <w:rsid w:val="00F7493D"/>
    <w:rsid w:val="00F749EE"/>
    <w:rsid w:val="00F74AC5"/>
    <w:rsid w:val="00F74AC6"/>
    <w:rsid w:val="00F74B51"/>
    <w:rsid w:val="00F74BCC"/>
    <w:rsid w:val="00F74D28"/>
    <w:rsid w:val="00F74EEA"/>
    <w:rsid w:val="00F75015"/>
    <w:rsid w:val="00F75128"/>
    <w:rsid w:val="00F75395"/>
    <w:rsid w:val="00F757B2"/>
    <w:rsid w:val="00F75896"/>
    <w:rsid w:val="00F75D53"/>
    <w:rsid w:val="00F75E13"/>
    <w:rsid w:val="00F75E68"/>
    <w:rsid w:val="00F75EA4"/>
    <w:rsid w:val="00F75FF2"/>
    <w:rsid w:val="00F7620E"/>
    <w:rsid w:val="00F764EA"/>
    <w:rsid w:val="00F76678"/>
    <w:rsid w:val="00F766ED"/>
    <w:rsid w:val="00F767FA"/>
    <w:rsid w:val="00F76EE3"/>
    <w:rsid w:val="00F77968"/>
    <w:rsid w:val="00F77F14"/>
    <w:rsid w:val="00F77F25"/>
    <w:rsid w:val="00F80099"/>
    <w:rsid w:val="00F80278"/>
    <w:rsid w:val="00F804E7"/>
    <w:rsid w:val="00F80718"/>
    <w:rsid w:val="00F80955"/>
    <w:rsid w:val="00F809E8"/>
    <w:rsid w:val="00F80A39"/>
    <w:rsid w:val="00F80ADA"/>
    <w:rsid w:val="00F80BC2"/>
    <w:rsid w:val="00F80E6D"/>
    <w:rsid w:val="00F814E0"/>
    <w:rsid w:val="00F81995"/>
    <w:rsid w:val="00F819B7"/>
    <w:rsid w:val="00F81CCC"/>
    <w:rsid w:val="00F81D0A"/>
    <w:rsid w:val="00F81DB3"/>
    <w:rsid w:val="00F82092"/>
    <w:rsid w:val="00F82152"/>
    <w:rsid w:val="00F82611"/>
    <w:rsid w:val="00F82D03"/>
    <w:rsid w:val="00F82D7D"/>
    <w:rsid w:val="00F8302B"/>
    <w:rsid w:val="00F83406"/>
    <w:rsid w:val="00F839CB"/>
    <w:rsid w:val="00F84015"/>
    <w:rsid w:val="00F8448D"/>
    <w:rsid w:val="00F8484B"/>
    <w:rsid w:val="00F84F9E"/>
    <w:rsid w:val="00F850C7"/>
    <w:rsid w:val="00F8521E"/>
    <w:rsid w:val="00F85508"/>
    <w:rsid w:val="00F855A4"/>
    <w:rsid w:val="00F8566A"/>
    <w:rsid w:val="00F856D5"/>
    <w:rsid w:val="00F85A5D"/>
    <w:rsid w:val="00F85F14"/>
    <w:rsid w:val="00F869D5"/>
    <w:rsid w:val="00F86C2F"/>
    <w:rsid w:val="00F86E96"/>
    <w:rsid w:val="00F873E2"/>
    <w:rsid w:val="00F875BF"/>
    <w:rsid w:val="00F87893"/>
    <w:rsid w:val="00F878D9"/>
    <w:rsid w:val="00F90217"/>
    <w:rsid w:val="00F9102F"/>
    <w:rsid w:val="00F9152D"/>
    <w:rsid w:val="00F91D1A"/>
    <w:rsid w:val="00F923FF"/>
    <w:rsid w:val="00F925F3"/>
    <w:rsid w:val="00F92CFB"/>
    <w:rsid w:val="00F92EF6"/>
    <w:rsid w:val="00F931F6"/>
    <w:rsid w:val="00F933C2"/>
    <w:rsid w:val="00F93AA7"/>
    <w:rsid w:val="00F93FA5"/>
    <w:rsid w:val="00F94033"/>
    <w:rsid w:val="00F944E5"/>
    <w:rsid w:val="00F946A2"/>
    <w:rsid w:val="00F946A3"/>
    <w:rsid w:val="00F94733"/>
    <w:rsid w:val="00F94984"/>
    <w:rsid w:val="00F94EF5"/>
    <w:rsid w:val="00F95075"/>
    <w:rsid w:val="00F9553A"/>
    <w:rsid w:val="00F95783"/>
    <w:rsid w:val="00F957A6"/>
    <w:rsid w:val="00F9584D"/>
    <w:rsid w:val="00F958F9"/>
    <w:rsid w:val="00F9592E"/>
    <w:rsid w:val="00F959CA"/>
    <w:rsid w:val="00F95A84"/>
    <w:rsid w:val="00F9691A"/>
    <w:rsid w:val="00F96992"/>
    <w:rsid w:val="00F96A5D"/>
    <w:rsid w:val="00F96B6B"/>
    <w:rsid w:val="00F96F20"/>
    <w:rsid w:val="00F96F95"/>
    <w:rsid w:val="00F97123"/>
    <w:rsid w:val="00F9727D"/>
    <w:rsid w:val="00F97330"/>
    <w:rsid w:val="00F97686"/>
    <w:rsid w:val="00F976C8"/>
    <w:rsid w:val="00F979E9"/>
    <w:rsid w:val="00F97B3C"/>
    <w:rsid w:val="00F97D2A"/>
    <w:rsid w:val="00F97EA2"/>
    <w:rsid w:val="00FA011F"/>
    <w:rsid w:val="00FA05B1"/>
    <w:rsid w:val="00FA0608"/>
    <w:rsid w:val="00FA09E6"/>
    <w:rsid w:val="00FA0BB9"/>
    <w:rsid w:val="00FA0E91"/>
    <w:rsid w:val="00FA1071"/>
    <w:rsid w:val="00FA13A7"/>
    <w:rsid w:val="00FA19C0"/>
    <w:rsid w:val="00FA1D1D"/>
    <w:rsid w:val="00FA1E6A"/>
    <w:rsid w:val="00FA1F0C"/>
    <w:rsid w:val="00FA2006"/>
    <w:rsid w:val="00FA22B1"/>
    <w:rsid w:val="00FA23BD"/>
    <w:rsid w:val="00FA266E"/>
    <w:rsid w:val="00FA2B8A"/>
    <w:rsid w:val="00FA2B8C"/>
    <w:rsid w:val="00FA2BE7"/>
    <w:rsid w:val="00FA2F21"/>
    <w:rsid w:val="00FA2F9F"/>
    <w:rsid w:val="00FA3110"/>
    <w:rsid w:val="00FA3608"/>
    <w:rsid w:val="00FA382B"/>
    <w:rsid w:val="00FA39CC"/>
    <w:rsid w:val="00FA3AB5"/>
    <w:rsid w:val="00FA41D9"/>
    <w:rsid w:val="00FA43AB"/>
    <w:rsid w:val="00FA493D"/>
    <w:rsid w:val="00FA4AE9"/>
    <w:rsid w:val="00FA4DF0"/>
    <w:rsid w:val="00FA5391"/>
    <w:rsid w:val="00FA5395"/>
    <w:rsid w:val="00FA5B38"/>
    <w:rsid w:val="00FA5CAD"/>
    <w:rsid w:val="00FA625D"/>
    <w:rsid w:val="00FA6604"/>
    <w:rsid w:val="00FA6991"/>
    <w:rsid w:val="00FA6D19"/>
    <w:rsid w:val="00FA6EF0"/>
    <w:rsid w:val="00FA6F01"/>
    <w:rsid w:val="00FA759D"/>
    <w:rsid w:val="00FA7B8D"/>
    <w:rsid w:val="00FA7E51"/>
    <w:rsid w:val="00FB003A"/>
    <w:rsid w:val="00FB004B"/>
    <w:rsid w:val="00FB016C"/>
    <w:rsid w:val="00FB03D0"/>
    <w:rsid w:val="00FB046C"/>
    <w:rsid w:val="00FB04E6"/>
    <w:rsid w:val="00FB0561"/>
    <w:rsid w:val="00FB069B"/>
    <w:rsid w:val="00FB0923"/>
    <w:rsid w:val="00FB0C19"/>
    <w:rsid w:val="00FB0C5E"/>
    <w:rsid w:val="00FB0C74"/>
    <w:rsid w:val="00FB0CDC"/>
    <w:rsid w:val="00FB0D45"/>
    <w:rsid w:val="00FB101E"/>
    <w:rsid w:val="00FB13E5"/>
    <w:rsid w:val="00FB14F7"/>
    <w:rsid w:val="00FB1500"/>
    <w:rsid w:val="00FB15AA"/>
    <w:rsid w:val="00FB15D5"/>
    <w:rsid w:val="00FB1F72"/>
    <w:rsid w:val="00FB1F95"/>
    <w:rsid w:val="00FB228D"/>
    <w:rsid w:val="00FB232B"/>
    <w:rsid w:val="00FB24D2"/>
    <w:rsid w:val="00FB2599"/>
    <w:rsid w:val="00FB2695"/>
    <w:rsid w:val="00FB27EA"/>
    <w:rsid w:val="00FB2DEC"/>
    <w:rsid w:val="00FB2E95"/>
    <w:rsid w:val="00FB33CA"/>
    <w:rsid w:val="00FB34D3"/>
    <w:rsid w:val="00FB3661"/>
    <w:rsid w:val="00FB3D6F"/>
    <w:rsid w:val="00FB3DDA"/>
    <w:rsid w:val="00FB3F1E"/>
    <w:rsid w:val="00FB4015"/>
    <w:rsid w:val="00FB4209"/>
    <w:rsid w:val="00FB4290"/>
    <w:rsid w:val="00FB4380"/>
    <w:rsid w:val="00FB47B8"/>
    <w:rsid w:val="00FB48D4"/>
    <w:rsid w:val="00FB4A92"/>
    <w:rsid w:val="00FB4BDD"/>
    <w:rsid w:val="00FB4EF5"/>
    <w:rsid w:val="00FB5245"/>
    <w:rsid w:val="00FB53EC"/>
    <w:rsid w:val="00FB5412"/>
    <w:rsid w:val="00FB5684"/>
    <w:rsid w:val="00FB56A7"/>
    <w:rsid w:val="00FB57CD"/>
    <w:rsid w:val="00FB5CF0"/>
    <w:rsid w:val="00FB5D65"/>
    <w:rsid w:val="00FB5E66"/>
    <w:rsid w:val="00FB5F46"/>
    <w:rsid w:val="00FB5F5A"/>
    <w:rsid w:val="00FB5F7E"/>
    <w:rsid w:val="00FB605D"/>
    <w:rsid w:val="00FB62D2"/>
    <w:rsid w:val="00FB6429"/>
    <w:rsid w:val="00FB6BD8"/>
    <w:rsid w:val="00FB6E8C"/>
    <w:rsid w:val="00FB7161"/>
    <w:rsid w:val="00FB7488"/>
    <w:rsid w:val="00FB778A"/>
    <w:rsid w:val="00FB78D8"/>
    <w:rsid w:val="00FB79C7"/>
    <w:rsid w:val="00FB7A39"/>
    <w:rsid w:val="00FB7D2D"/>
    <w:rsid w:val="00FC027E"/>
    <w:rsid w:val="00FC0283"/>
    <w:rsid w:val="00FC0409"/>
    <w:rsid w:val="00FC0758"/>
    <w:rsid w:val="00FC0808"/>
    <w:rsid w:val="00FC084B"/>
    <w:rsid w:val="00FC0AFC"/>
    <w:rsid w:val="00FC1031"/>
    <w:rsid w:val="00FC11EA"/>
    <w:rsid w:val="00FC13D7"/>
    <w:rsid w:val="00FC166E"/>
    <w:rsid w:val="00FC1A3E"/>
    <w:rsid w:val="00FC1AAF"/>
    <w:rsid w:val="00FC1AE7"/>
    <w:rsid w:val="00FC1C71"/>
    <w:rsid w:val="00FC1E1A"/>
    <w:rsid w:val="00FC242A"/>
    <w:rsid w:val="00FC3122"/>
    <w:rsid w:val="00FC3373"/>
    <w:rsid w:val="00FC3520"/>
    <w:rsid w:val="00FC38DA"/>
    <w:rsid w:val="00FC3A8A"/>
    <w:rsid w:val="00FC3B8C"/>
    <w:rsid w:val="00FC4019"/>
    <w:rsid w:val="00FC4694"/>
    <w:rsid w:val="00FC47E4"/>
    <w:rsid w:val="00FC4825"/>
    <w:rsid w:val="00FC4FF6"/>
    <w:rsid w:val="00FC51F0"/>
    <w:rsid w:val="00FC5317"/>
    <w:rsid w:val="00FC5411"/>
    <w:rsid w:val="00FC5575"/>
    <w:rsid w:val="00FC56AA"/>
    <w:rsid w:val="00FC5E6A"/>
    <w:rsid w:val="00FC626C"/>
    <w:rsid w:val="00FC6282"/>
    <w:rsid w:val="00FC67B0"/>
    <w:rsid w:val="00FC68CC"/>
    <w:rsid w:val="00FC6AA7"/>
    <w:rsid w:val="00FC6B7C"/>
    <w:rsid w:val="00FC6E83"/>
    <w:rsid w:val="00FC6F5E"/>
    <w:rsid w:val="00FC78A9"/>
    <w:rsid w:val="00FC7AA4"/>
    <w:rsid w:val="00FC7BAC"/>
    <w:rsid w:val="00FC7D68"/>
    <w:rsid w:val="00FD0069"/>
    <w:rsid w:val="00FD064D"/>
    <w:rsid w:val="00FD06FA"/>
    <w:rsid w:val="00FD0783"/>
    <w:rsid w:val="00FD09AD"/>
    <w:rsid w:val="00FD0E98"/>
    <w:rsid w:val="00FD1021"/>
    <w:rsid w:val="00FD1390"/>
    <w:rsid w:val="00FD1486"/>
    <w:rsid w:val="00FD17AA"/>
    <w:rsid w:val="00FD17B6"/>
    <w:rsid w:val="00FD19E4"/>
    <w:rsid w:val="00FD1AA3"/>
    <w:rsid w:val="00FD1CA9"/>
    <w:rsid w:val="00FD1DA7"/>
    <w:rsid w:val="00FD1FBC"/>
    <w:rsid w:val="00FD26CC"/>
    <w:rsid w:val="00FD28A1"/>
    <w:rsid w:val="00FD344B"/>
    <w:rsid w:val="00FD3700"/>
    <w:rsid w:val="00FD387E"/>
    <w:rsid w:val="00FD3B02"/>
    <w:rsid w:val="00FD4285"/>
    <w:rsid w:val="00FD4332"/>
    <w:rsid w:val="00FD4344"/>
    <w:rsid w:val="00FD4847"/>
    <w:rsid w:val="00FD49D6"/>
    <w:rsid w:val="00FD4CC7"/>
    <w:rsid w:val="00FD4D90"/>
    <w:rsid w:val="00FD4E00"/>
    <w:rsid w:val="00FD4F1E"/>
    <w:rsid w:val="00FD520C"/>
    <w:rsid w:val="00FD52A8"/>
    <w:rsid w:val="00FD539C"/>
    <w:rsid w:val="00FD5506"/>
    <w:rsid w:val="00FD55B1"/>
    <w:rsid w:val="00FD5751"/>
    <w:rsid w:val="00FD5CE6"/>
    <w:rsid w:val="00FD5E75"/>
    <w:rsid w:val="00FD6305"/>
    <w:rsid w:val="00FD6547"/>
    <w:rsid w:val="00FD76B1"/>
    <w:rsid w:val="00FD7F6C"/>
    <w:rsid w:val="00FE0434"/>
    <w:rsid w:val="00FE074A"/>
    <w:rsid w:val="00FE08BD"/>
    <w:rsid w:val="00FE090F"/>
    <w:rsid w:val="00FE0A8F"/>
    <w:rsid w:val="00FE0B13"/>
    <w:rsid w:val="00FE0BF0"/>
    <w:rsid w:val="00FE0DBE"/>
    <w:rsid w:val="00FE0F9B"/>
    <w:rsid w:val="00FE110C"/>
    <w:rsid w:val="00FE1244"/>
    <w:rsid w:val="00FE133C"/>
    <w:rsid w:val="00FE1AE3"/>
    <w:rsid w:val="00FE1CB5"/>
    <w:rsid w:val="00FE1D4E"/>
    <w:rsid w:val="00FE1E5D"/>
    <w:rsid w:val="00FE1F25"/>
    <w:rsid w:val="00FE209E"/>
    <w:rsid w:val="00FE21E0"/>
    <w:rsid w:val="00FE2A47"/>
    <w:rsid w:val="00FE30B1"/>
    <w:rsid w:val="00FE3432"/>
    <w:rsid w:val="00FE35EC"/>
    <w:rsid w:val="00FE386C"/>
    <w:rsid w:val="00FE3A64"/>
    <w:rsid w:val="00FE3BB8"/>
    <w:rsid w:val="00FE3F2E"/>
    <w:rsid w:val="00FE407B"/>
    <w:rsid w:val="00FE40C6"/>
    <w:rsid w:val="00FE4153"/>
    <w:rsid w:val="00FE4200"/>
    <w:rsid w:val="00FE4549"/>
    <w:rsid w:val="00FE46FA"/>
    <w:rsid w:val="00FE4906"/>
    <w:rsid w:val="00FE5185"/>
    <w:rsid w:val="00FE51A7"/>
    <w:rsid w:val="00FE51E1"/>
    <w:rsid w:val="00FE52DA"/>
    <w:rsid w:val="00FE5922"/>
    <w:rsid w:val="00FE5C50"/>
    <w:rsid w:val="00FE5D4F"/>
    <w:rsid w:val="00FE5E4B"/>
    <w:rsid w:val="00FE63C1"/>
    <w:rsid w:val="00FE658A"/>
    <w:rsid w:val="00FE6BEF"/>
    <w:rsid w:val="00FE6CA4"/>
    <w:rsid w:val="00FE6D6A"/>
    <w:rsid w:val="00FE75B2"/>
    <w:rsid w:val="00FE76D0"/>
    <w:rsid w:val="00FE787F"/>
    <w:rsid w:val="00FE7EF9"/>
    <w:rsid w:val="00FE7FF3"/>
    <w:rsid w:val="00FF0073"/>
    <w:rsid w:val="00FF0171"/>
    <w:rsid w:val="00FF04EB"/>
    <w:rsid w:val="00FF0781"/>
    <w:rsid w:val="00FF09B7"/>
    <w:rsid w:val="00FF13C6"/>
    <w:rsid w:val="00FF17E6"/>
    <w:rsid w:val="00FF1891"/>
    <w:rsid w:val="00FF19E7"/>
    <w:rsid w:val="00FF1D19"/>
    <w:rsid w:val="00FF1D81"/>
    <w:rsid w:val="00FF21E0"/>
    <w:rsid w:val="00FF274E"/>
    <w:rsid w:val="00FF2855"/>
    <w:rsid w:val="00FF2A64"/>
    <w:rsid w:val="00FF2CF1"/>
    <w:rsid w:val="00FF2F4B"/>
    <w:rsid w:val="00FF3025"/>
    <w:rsid w:val="00FF3245"/>
    <w:rsid w:val="00FF3451"/>
    <w:rsid w:val="00FF37CD"/>
    <w:rsid w:val="00FF38A8"/>
    <w:rsid w:val="00FF390E"/>
    <w:rsid w:val="00FF3C84"/>
    <w:rsid w:val="00FF3F6F"/>
    <w:rsid w:val="00FF42A0"/>
    <w:rsid w:val="00FF45DB"/>
    <w:rsid w:val="00FF47DD"/>
    <w:rsid w:val="00FF4ADE"/>
    <w:rsid w:val="00FF4EA1"/>
    <w:rsid w:val="00FF5910"/>
    <w:rsid w:val="00FF5CFB"/>
    <w:rsid w:val="00FF6133"/>
    <w:rsid w:val="00FF63FF"/>
    <w:rsid w:val="00FF64A2"/>
    <w:rsid w:val="00FF6684"/>
    <w:rsid w:val="00FF6976"/>
    <w:rsid w:val="00FF6B50"/>
    <w:rsid w:val="00FF6E6C"/>
    <w:rsid w:val="00FF743F"/>
    <w:rsid w:val="00FF770D"/>
    <w:rsid w:val="00FF785C"/>
    <w:rsid w:val="00FF7DA2"/>
    <w:rsid w:val="00FF7DBB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0ACF98-2769-4974-B91D-35E1C0EFE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C60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C101D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101D4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101D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01D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830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30C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30C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830C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101D4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101D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101D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101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5">
    <w:name w:val="Таблицы (моноширинный)"/>
    <w:basedOn w:val="a"/>
    <w:next w:val="a"/>
    <w:rsid w:val="00C101D4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Цветовое выделение"/>
    <w:rsid w:val="00C101D4"/>
    <w:rPr>
      <w:b/>
      <w:bCs/>
      <w:color w:val="000080"/>
    </w:rPr>
  </w:style>
  <w:style w:type="paragraph" w:styleId="a7">
    <w:name w:val="header"/>
    <w:basedOn w:val="a"/>
    <w:link w:val="a8"/>
    <w:uiPriority w:val="99"/>
    <w:rsid w:val="00C101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01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rsid w:val="00C101D4"/>
    <w:rPr>
      <w:rFonts w:cs="Times New Roman"/>
    </w:rPr>
  </w:style>
  <w:style w:type="paragraph" w:styleId="21">
    <w:name w:val="Body Text Indent 2"/>
    <w:basedOn w:val="a"/>
    <w:link w:val="22"/>
    <w:rsid w:val="00C101D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01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C101D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C101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C101D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C101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rsid w:val="00C101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C101D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rsid w:val="00C10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uiPriority w:val="99"/>
    <w:rsid w:val="00C10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C101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C101D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C101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unhideWhenUsed/>
    <w:rsid w:val="00C101D4"/>
    <w:rPr>
      <w:color w:val="0000FF"/>
      <w:u w:val="single"/>
    </w:rPr>
  </w:style>
  <w:style w:type="character" w:customStyle="1" w:styleId="7">
    <w:name w:val="Основной текст (7)_"/>
    <w:link w:val="70"/>
    <w:rsid w:val="00C101D4"/>
    <w:rPr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C101D4"/>
    <w:pPr>
      <w:shd w:val="clear" w:color="auto" w:fill="FFFFFF"/>
      <w:spacing w:after="0" w:line="206" w:lineRule="exact"/>
      <w:jc w:val="right"/>
    </w:pPr>
    <w:rPr>
      <w:sz w:val="18"/>
      <w:szCs w:val="18"/>
    </w:rPr>
  </w:style>
  <w:style w:type="character" w:styleId="af2">
    <w:name w:val="Strong"/>
    <w:qFormat/>
    <w:rsid w:val="00C101D4"/>
    <w:rPr>
      <w:b/>
      <w:bCs/>
    </w:rPr>
  </w:style>
  <w:style w:type="paragraph" w:customStyle="1" w:styleId="ConsPlusCell">
    <w:name w:val="ConsPlusCell"/>
    <w:rsid w:val="00C101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101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01D4"/>
  </w:style>
  <w:style w:type="paragraph" w:styleId="af3">
    <w:name w:val="footnote text"/>
    <w:basedOn w:val="a"/>
    <w:link w:val="af4"/>
    <w:unhideWhenUsed/>
    <w:rsid w:val="00C10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C101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nhideWhenUsed/>
    <w:rsid w:val="00C101D4"/>
    <w:rPr>
      <w:vertAlign w:val="superscript"/>
    </w:rPr>
  </w:style>
  <w:style w:type="character" w:customStyle="1" w:styleId="12">
    <w:name w:val="Текст выноски Знак1"/>
    <w:uiPriority w:val="99"/>
    <w:semiHidden/>
    <w:rsid w:val="00C101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Нижний колонтитул Знак1"/>
    <w:semiHidden/>
    <w:rsid w:val="00C101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C101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101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101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101D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101D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101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заголовок 1"/>
    <w:basedOn w:val="a"/>
    <w:next w:val="a"/>
    <w:rsid w:val="00C101D4"/>
    <w:pPr>
      <w:keepNext/>
      <w:spacing w:after="0" w:line="240" w:lineRule="auto"/>
      <w:jc w:val="center"/>
    </w:pPr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25">
    <w:name w:val="заголовок 2"/>
    <w:basedOn w:val="a"/>
    <w:next w:val="a"/>
    <w:rsid w:val="00C101D4"/>
    <w:pPr>
      <w:keepNext/>
      <w:spacing w:after="0" w:line="240" w:lineRule="auto"/>
      <w:jc w:val="both"/>
    </w:pPr>
    <w:rPr>
      <w:rFonts w:ascii="TimesEC" w:eastAsia="Times New Roman" w:hAnsi="TimesEC" w:cs="Times New Roman"/>
      <w:sz w:val="24"/>
      <w:szCs w:val="20"/>
      <w:lang w:eastAsia="ru-RU"/>
    </w:rPr>
  </w:style>
  <w:style w:type="table" w:customStyle="1" w:styleId="15">
    <w:name w:val="Сетка таблицы1"/>
    <w:basedOn w:val="a1"/>
    <w:next w:val="ae"/>
    <w:rsid w:val="00C101D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C101D4"/>
  </w:style>
  <w:style w:type="paragraph" w:customStyle="1" w:styleId="af7">
    <w:name w:val="Знак"/>
    <w:basedOn w:val="a"/>
    <w:rsid w:val="00C101D4"/>
    <w:pPr>
      <w:widowControl w:val="0"/>
      <w:spacing w:after="0" w:line="240" w:lineRule="auto"/>
      <w:jc w:val="both"/>
    </w:pPr>
    <w:rPr>
      <w:rFonts w:ascii="Tahoma" w:eastAsia="SimSun" w:hAnsi="Tahoma" w:cs="Tahoma"/>
      <w:kern w:val="2"/>
      <w:sz w:val="24"/>
      <w:szCs w:val="24"/>
      <w:lang w:val="en-US" w:eastAsia="zh-CN"/>
    </w:rPr>
  </w:style>
  <w:style w:type="character" w:customStyle="1" w:styleId="16">
    <w:name w:val="Верхний колонтитул Знак1"/>
    <w:uiPriority w:val="99"/>
    <w:semiHidden/>
    <w:rsid w:val="00C101D4"/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rsid w:val="00C101D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8">
    <w:name w:val="Замещающий текст1"/>
    <w:semiHidden/>
    <w:rsid w:val="00C101D4"/>
    <w:rPr>
      <w:rFonts w:cs="Times New Roman"/>
      <w:color w:val="808080"/>
    </w:rPr>
  </w:style>
  <w:style w:type="paragraph" w:customStyle="1" w:styleId="111">
    <w:name w:val="Абзац списка11"/>
    <w:basedOn w:val="a"/>
    <w:rsid w:val="00C101D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6"/>
    </w:rPr>
  </w:style>
  <w:style w:type="character" w:styleId="af8">
    <w:name w:val="annotation reference"/>
    <w:rsid w:val="00C101D4"/>
    <w:rPr>
      <w:rFonts w:cs="Times New Roman"/>
      <w:sz w:val="16"/>
      <w:szCs w:val="16"/>
    </w:rPr>
  </w:style>
  <w:style w:type="paragraph" w:styleId="af9">
    <w:name w:val="annotation text"/>
    <w:basedOn w:val="a"/>
    <w:link w:val="afa"/>
    <w:rsid w:val="00C101D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C101D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C101D4"/>
    <w:rPr>
      <w:b/>
      <w:bCs/>
    </w:rPr>
  </w:style>
  <w:style w:type="character" w:customStyle="1" w:styleId="afc">
    <w:name w:val="Тема примечания Знак"/>
    <w:basedOn w:val="afa"/>
    <w:link w:val="afb"/>
    <w:rsid w:val="00C101D4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afd">
    <w:name w:val="Прижатый влево"/>
    <w:basedOn w:val="a"/>
    <w:next w:val="a"/>
    <w:uiPriority w:val="99"/>
    <w:rsid w:val="00C101D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19">
    <w:name w:val="Основной текст Знак1"/>
    <w:uiPriority w:val="99"/>
    <w:locked/>
    <w:rsid w:val="00C101D4"/>
    <w:rPr>
      <w:sz w:val="27"/>
      <w:szCs w:val="27"/>
      <w:shd w:val="clear" w:color="auto" w:fill="FFFFFF"/>
    </w:rPr>
  </w:style>
  <w:style w:type="paragraph" w:customStyle="1" w:styleId="afe">
    <w:name w:val="Нормальный (таблица)"/>
    <w:basedOn w:val="a"/>
    <w:next w:val="a"/>
    <w:uiPriority w:val="99"/>
    <w:rsid w:val="00C101D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rsid w:val="00C101D4"/>
    <w:rPr>
      <w:rFonts w:cs="Times New Roman"/>
    </w:rPr>
  </w:style>
  <w:style w:type="character" w:styleId="aff">
    <w:name w:val="FollowedHyperlink"/>
    <w:uiPriority w:val="99"/>
    <w:unhideWhenUsed/>
    <w:rsid w:val="00C101D4"/>
    <w:rPr>
      <w:color w:val="800080"/>
      <w:u w:val="single"/>
    </w:rPr>
  </w:style>
  <w:style w:type="paragraph" w:customStyle="1" w:styleId="xl63">
    <w:name w:val="xl63"/>
    <w:basedOn w:val="a"/>
    <w:rsid w:val="00C101D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C101D4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C101D4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101D4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10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68">
    <w:name w:val="xl68"/>
    <w:basedOn w:val="a"/>
    <w:rsid w:val="00C10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69">
    <w:name w:val="xl69"/>
    <w:basedOn w:val="a"/>
    <w:rsid w:val="00C10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70">
    <w:name w:val="xl70"/>
    <w:basedOn w:val="a"/>
    <w:rsid w:val="00C10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71">
    <w:name w:val="xl71"/>
    <w:basedOn w:val="a"/>
    <w:rsid w:val="00C10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72">
    <w:name w:val="xl72"/>
    <w:basedOn w:val="a"/>
    <w:rsid w:val="00C10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73">
    <w:name w:val="xl73"/>
    <w:basedOn w:val="a"/>
    <w:rsid w:val="00C10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2"/>
      <w:szCs w:val="12"/>
      <w:lang w:eastAsia="ru-RU"/>
    </w:rPr>
  </w:style>
  <w:style w:type="paragraph" w:customStyle="1" w:styleId="xl74">
    <w:name w:val="xl74"/>
    <w:basedOn w:val="a"/>
    <w:rsid w:val="00C10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2"/>
      <w:szCs w:val="12"/>
      <w:lang w:eastAsia="ru-RU"/>
    </w:rPr>
  </w:style>
  <w:style w:type="paragraph" w:customStyle="1" w:styleId="xl75">
    <w:name w:val="xl75"/>
    <w:basedOn w:val="a"/>
    <w:rsid w:val="00C10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2"/>
      <w:szCs w:val="12"/>
      <w:lang w:eastAsia="ru-RU"/>
    </w:rPr>
  </w:style>
  <w:style w:type="paragraph" w:customStyle="1" w:styleId="xl76">
    <w:name w:val="xl76"/>
    <w:basedOn w:val="a"/>
    <w:rsid w:val="00C10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2"/>
      <w:szCs w:val="12"/>
      <w:lang w:eastAsia="ru-RU"/>
    </w:rPr>
  </w:style>
  <w:style w:type="paragraph" w:customStyle="1" w:styleId="xl77">
    <w:name w:val="xl77"/>
    <w:basedOn w:val="a"/>
    <w:rsid w:val="00C10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2"/>
      <w:szCs w:val="12"/>
      <w:lang w:eastAsia="ru-RU"/>
    </w:rPr>
  </w:style>
  <w:style w:type="paragraph" w:customStyle="1" w:styleId="xl78">
    <w:name w:val="xl78"/>
    <w:basedOn w:val="a"/>
    <w:rsid w:val="00C10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2"/>
      <w:szCs w:val="12"/>
      <w:lang w:eastAsia="ru-RU"/>
    </w:rPr>
  </w:style>
  <w:style w:type="paragraph" w:customStyle="1" w:styleId="xl79">
    <w:name w:val="xl79"/>
    <w:basedOn w:val="a"/>
    <w:rsid w:val="00C101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80">
    <w:name w:val="xl80"/>
    <w:basedOn w:val="a"/>
    <w:rsid w:val="00C101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81">
    <w:name w:val="xl81"/>
    <w:basedOn w:val="a"/>
    <w:rsid w:val="00C101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82">
    <w:name w:val="xl82"/>
    <w:basedOn w:val="a"/>
    <w:rsid w:val="00C101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3">
    <w:name w:val="xl83"/>
    <w:basedOn w:val="a"/>
    <w:rsid w:val="00C101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4">
    <w:name w:val="xl84"/>
    <w:basedOn w:val="a"/>
    <w:rsid w:val="00C101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85">
    <w:name w:val="xl85"/>
    <w:basedOn w:val="a"/>
    <w:rsid w:val="00C10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86">
    <w:name w:val="xl86"/>
    <w:basedOn w:val="a"/>
    <w:rsid w:val="00C10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87">
    <w:name w:val="xl87"/>
    <w:basedOn w:val="a"/>
    <w:rsid w:val="00C10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88">
    <w:name w:val="xl88"/>
    <w:basedOn w:val="a"/>
    <w:rsid w:val="00C10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89">
    <w:name w:val="xl89"/>
    <w:basedOn w:val="a"/>
    <w:rsid w:val="00C10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90">
    <w:name w:val="xl90"/>
    <w:basedOn w:val="a"/>
    <w:rsid w:val="00C101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91">
    <w:name w:val="xl91"/>
    <w:basedOn w:val="a"/>
    <w:rsid w:val="00C10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92">
    <w:name w:val="xl92"/>
    <w:basedOn w:val="a"/>
    <w:rsid w:val="00C101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93">
    <w:name w:val="xl93"/>
    <w:basedOn w:val="a"/>
    <w:rsid w:val="00C101D4"/>
    <w:pPr>
      <w:pBdr>
        <w:top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94">
    <w:name w:val="xl94"/>
    <w:basedOn w:val="a"/>
    <w:rsid w:val="00C101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95">
    <w:name w:val="xl95"/>
    <w:basedOn w:val="a"/>
    <w:rsid w:val="00C101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96">
    <w:name w:val="xl96"/>
    <w:basedOn w:val="a"/>
    <w:rsid w:val="00C101D4"/>
    <w:pPr>
      <w:pBdr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97">
    <w:name w:val="xl97"/>
    <w:basedOn w:val="a"/>
    <w:rsid w:val="00C101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98">
    <w:name w:val="xl98"/>
    <w:basedOn w:val="a"/>
    <w:rsid w:val="00C101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99">
    <w:name w:val="xl99"/>
    <w:basedOn w:val="a"/>
    <w:rsid w:val="00C101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100">
    <w:name w:val="xl100"/>
    <w:basedOn w:val="a"/>
    <w:rsid w:val="00C101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101">
    <w:name w:val="xl101"/>
    <w:basedOn w:val="a"/>
    <w:rsid w:val="00C10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102">
    <w:name w:val="xl102"/>
    <w:basedOn w:val="a"/>
    <w:rsid w:val="00C10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103">
    <w:name w:val="xl103"/>
    <w:basedOn w:val="a"/>
    <w:rsid w:val="00C10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styleId="aff0">
    <w:name w:val="No Spacing"/>
    <w:uiPriority w:val="1"/>
    <w:qFormat/>
    <w:rsid w:val="00C101D4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26">
    <w:name w:val="Нет списка2"/>
    <w:next w:val="a2"/>
    <w:uiPriority w:val="99"/>
    <w:semiHidden/>
    <w:rsid w:val="00C101D4"/>
  </w:style>
  <w:style w:type="paragraph" w:customStyle="1" w:styleId="27">
    <w:name w:val="Абзац списка2"/>
    <w:basedOn w:val="a"/>
    <w:rsid w:val="00C101D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8">
    <w:name w:val="Замещающий текст2"/>
    <w:semiHidden/>
    <w:rsid w:val="00C101D4"/>
    <w:rPr>
      <w:rFonts w:cs="Times New Roman"/>
      <w:color w:val="808080"/>
    </w:rPr>
  </w:style>
  <w:style w:type="numbering" w:customStyle="1" w:styleId="1110">
    <w:name w:val="Нет списка111"/>
    <w:next w:val="a2"/>
    <w:uiPriority w:val="99"/>
    <w:semiHidden/>
    <w:unhideWhenUsed/>
    <w:rsid w:val="00C101D4"/>
  </w:style>
  <w:style w:type="table" w:customStyle="1" w:styleId="112">
    <w:name w:val="Сетка таблицы11"/>
    <w:basedOn w:val="a1"/>
    <w:next w:val="ae"/>
    <w:uiPriority w:val="59"/>
    <w:locked/>
    <w:rsid w:val="00C101D4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"/>
    <w:next w:val="a2"/>
    <w:uiPriority w:val="99"/>
    <w:semiHidden/>
    <w:unhideWhenUsed/>
    <w:rsid w:val="00C101D4"/>
  </w:style>
  <w:style w:type="paragraph" w:customStyle="1" w:styleId="34">
    <w:name w:val="Абзац списка3"/>
    <w:basedOn w:val="a"/>
    <w:rsid w:val="00C101D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5">
    <w:name w:val="Замещающий текст3"/>
    <w:semiHidden/>
    <w:rsid w:val="00C101D4"/>
    <w:rPr>
      <w:rFonts w:ascii="Times New Roman" w:hAnsi="Times New Roman" w:cs="Times New Roman" w:hint="default"/>
      <w:color w:val="808080"/>
    </w:rPr>
  </w:style>
  <w:style w:type="table" w:customStyle="1" w:styleId="29">
    <w:name w:val="Сетка таблицы2"/>
    <w:basedOn w:val="a1"/>
    <w:next w:val="ae"/>
    <w:uiPriority w:val="59"/>
    <w:rsid w:val="00C101D4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C101D4"/>
  </w:style>
  <w:style w:type="paragraph" w:customStyle="1" w:styleId="42">
    <w:name w:val="Абзац списка4"/>
    <w:basedOn w:val="a"/>
    <w:rsid w:val="00C101D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43">
    <w:name w:val="Замещающий текст4"/>
    <w:semiHidden/>
    <w:rsid w:val="00C101D4"/>
    <w:rPr>
      <w:rFonts w:cs="Times New Roman"/>
      <w:color w:val="808080"/>
    </w:rPr>
  </w:style>
  <w:style w:type="numbering" w:customStyle="1" w:styleId="120">
    <w:name w:val="Нет списка12"/>
    <w:next w:val="a2"/>
    <w:uiPriority w:val="99"/>
    <w:semiHidden/>
    <w:unhideWhenUsed/>
    <w:rsid w:val="00C101D4"/>
  </w:style>
  <w:style w:type="table" w:customStyle="1" w:styleId="36">
    <w:name w:val="Сетка таблицы3"/>
    <w:basedOn w:val="a1"/>
    <w:next w:val="ae"/>
    <w:uiPriority w:val="59"/>
    <w:rsid w:val="00C101D4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C101D4"/>
  </w:style>
  <w:style w:type="paragraph" w:customStyle="1" w:styleId="50">
    <w:name w:val="Абзац списка5"/>
    <w:basedOn w:val="a"/>
    <w:rsid w:val="00C101D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51">
    <w:name w:val="Замещающий текст5"/>
    <w:semiHidden/>
    <w:rsid w:val="00C101D4"/>
    <w:rPr>
      <w:rFonts w:cs="Times New Roman"/>
      <w:color w:val="808080"/>
    </w:rPr>
  </w:style>
  <w:style w:type="numbering" w:customStyle="1" w:styleId="130">
    <w:name w:val="Нет списка13"/>
    <w:next w:val="a2"/>
    <w:uiPriority w:val="99"/>
    <w:semiHidden/>
    <w:unhideWhenUsed/>
    <w:rsid w:val="00C101D4"/>
  </w:style>
  <w:style w:type="table" w:customStyle="1" w:styleId="44">
    <w:name w:val="Сетка таблицы4"/>
    <w:basedOn w:val="a1"/>
    <w:next w:val="ae"/>
    <w:uiPriority w:val="59"/>
    <w:rsid w:val="00C101D4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rsid w:val="00C101D4"/>
  </w:style>
  <w:style w:type="paragraph" w:customStyle="1" w:styleId="60">
    <w:name w:val="Абзац списка6"/>
    <w:basedOn w:val="a"/>
    <w:rsid w:val="00C101D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61">
    <w:name w:val="Замещающий текст6"/>
    <w:semiHidden/>
    <w:rsid w:val="00C101D4"/>
    <w:rPr>
      <w:rFonts w:cs="Times New Roman"/>
      <w:color w:val="808080"/>
    </w:rPr>
  </w:style>
  <w:style w:type="numbering" w:customStyle="1" w:styleId="140">
    <w:name w:val="Нет списка14"/>
    <w:next w:val="a2"/>
    <w:uiPriority w:val="99"/>
    <w:semiHidden/>
    <w:unhideWhenUsed/>
    <w:rsid w:val="00C101D4"/>
  </w:style>
  <w:style w:type="table" w:customStyle="1" w:styleId="52">
    <w:name w:val="Сетка таблицы5"/>
    <w:basedOn w:val="a1"/>
    <w:next w:val="ae"/>
    <w:uiPriority w:val="59"/>
    <w:locked/>
    <w:rsid w:val="00C101D4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">
    <w:name w:val="Нет списка7"/>
    <w:next w:val="a2"/>
    <w:uiPriority w:val="99"/>
    <w:semiHidden/>
    <w:rsid w:val="00C101D4"/>
  </w:style>
  <w:style w:type="paragraph" w:customStyle="1" w:styleId="72">
    <w:name w:val="Абзац списка7"/>
    <w:basedOn w:val="a"/>
    <w:rsid w:val="00C101D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73">
    <w:name w:val="Замещающий текст7"/>
    <w:semiHidden/>
    <w:rsid w:val="00C101D4"/>
    <w:rPr>
      <w:rFonts w:cs="Times New Roman"/>
      <w:color w:val="808080"/>
    </w:rPr>
  </w:style>
  <w:style w:type="numbering" w:customStyle="1" w:styleId="150">
    <w:name w:val="Нет списка15"/>
    <w:next w:val="a2"/>
    <w:uiPriority w:val="99"/>
    <w:semiHidden/>
    <w:unhideWhenUsed/>
    <w:rsid w:val="00C101D4"/>
  </w:style>
  <w:style w:type="table" w:customStyle="1" w:styleId="62">
    <w:name w:val="Сетка таблицы6"/>
    <w:basedOn w:val="a1"/>
    <w:next w:val="ae"/>
    <w:uiPriority w:val="59"/>
    <w:locked/>
    <w:rsid w:val="00C101D4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101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1">
    <w:name w:val="Placeholder Text"/>
    <w:uiPriority w:val="99"/>
    <w:semiHidden/>
    <w:rsid w:val="00C101D4"/>
    <w:rPr>
      <w:color w:val="808080"/>
    </w:rPr>
  </w:style>
  <w:style w:type="paragraph" w:styleId="HTML">
    <w:name w:val="HTML Preformatted"/>
    <w:basedOn w:val="a"/>
    <w:link w:val="HTML0"/>
    <w:rsid w:val="00C101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101D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tstextwidth">
    <w:name w:val="acts_text_width"/>
    <w:rsid w:val="00C101D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3AF22-BD39-41F5-9366-C5FD44E39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4104</Words>
  <Characters>23399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krchet-kdn</dc:creator>
  <cp:keywords/>
  <dc:description/>
  <cp:lastModifiedBy>Адм. Красночетайского района Светлана Николаева</cp:lastModifiedBy>
  <cp:revision>6</cp:revision>
  <cp:lastPrinted>2023-01-31T05:56:00Z</cp:lastPrinted>
  <dcterms:created xsi:type="dcterms:W3CDTF">2024-10-03T12:19:00Z</dcterms:created>
  <dcterms:modified xsi:type="dcterms:W3CDTF">2024-10-17T07:02:00Z</dcterms:modified>
</cp:coreProperties>
</file>